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86" w:rsidRDefault="005F5F86" w:rsidP="005F5F86"/>
    <w:p w:rsidR="005F5F86" w:rsidRPr="00AD3650" w:rsidRDefault="005F5F86" w:rsidP="005F5F86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AD3650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ОБЩИНА  СРЕДЕЦ</w:t>
      </w:r>
    </w:p>
    <w:p w:rsidR="005F5F86" w:rsidRPr="00AD3650" w:rsidRDefault="005F5F86" w:rsidP="005F5F86">
      <w:pPr>
        <w:widowControl w:val="0"/>
        <w:pBdr>
          <w:bottom w:val="single" w:sz="6" w:space="1" w:color="000000"/>
        </w:pBdr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</w:pPr>
      <w:r w:rsidRPr="00AD3650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ОБЩИНСКО ПРЕДПРИЯТИЕ  „ОБЩИНСКИ ГОРИ” ГР. СРЕДЕЦ</w:t>
      </w:r>
    </w:p>
    <w:p w:rsidR="005F5F86" w:rsidRPr="00AD3650" w:rsidRDefault="005F5F86" w:rsidP="005F5F86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 w:rsidRPr="00AD3650">
        <w:rPr>
          <w:rFonts w:ascii="Times New Roman" w:eastAsia="Times New Roman" w:hAnsi="Times New Roman" w:cs="Mangal"/>
          <w:b/>
          <w:bCs/>
          <w:kern w:val="1"/>
          <w:sz w:val="18"/>
          <w:szCs w:val="18"/>
          <w:lang w:eastAsia="hi-IN" w:bidi="hi-IN"/>
        </w:rPr>
        <w:t>8300 гр.Средец, ул.”Васил Коларов” № 29</w:t>
      </w:r>
    </w:p>
    <w:p w:rsidR="005F5F86" w:rsidRDefault="005F5F86" w:rsidP="005F5F86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5F5F86" w:rsidRPr="00AD3650" w:rsidRDefault="005F5F86" w:rsidP="005F5F86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</w:pPr>
      <w:r w:rsidRPr="00AD3650">
        <w:rPr>
          <w:rFonts w:ascii="Times New Roman" w:eastAsia="Times New Roman" w:hAnsi="Times New Roman" w:cs="Mangal"/>
          <w:b/>
          <w:bCs/>
          <w:kern w:val="1"/>
          <w:sz w:val="24"/>
          <w:szCs w:val="24"/>
          <w:lang w:eastAsia="hi-IN" w:bidi="hi-IN"/>
        </w:rPr>
        <w:t>З А П О В Е Д</w:t>
      </w:r>
    </w:p>
    <w:p w:rsidR="005F5F86" w:rsidRPr="00AD3650" w:rsidRDefault="00FB18AC" w:rsidP="005F5F86">
      <w:pPr>
        <w:widowControl w:val="0"/>
        <w:tabs>
          <w:tab w:val="left" w:pos="4035"/>
        </w:tabs>
        <w:suppressAutoHyphens/>
        <w:spacing w:after="0" w:line="100" w:lineRule="atLeast"/>
        <w:jc w:val="center"/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№241</w:t>
      </w:r>
      <w:bookmarkStart w:id="0" w:name="_GoBack"/>
      <w:bookmarkEnd w:id="0"/>
    </w:p>
    <w:p w:rsidR="005F5F86" w:rsidRPr="00AD3650" w:rsidRDefault="005F5F86" w:rsidP="005F5F86">
      <w:pPr>
        <w:widowControl w:val="0"/>
        <w:suppressAutoHyphens/>
        <w:spacing w:after="0" w:line="100" w:lineRule="atLeast"/>
        <w:ind w:firstLine="720"/>
        <w:jc w:val="center"/>
        <w:rPr>
          <w:rFonts w:ascii="Times New Roman" w:eastAsia="Times New Roma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гр.Средец  19</w:t>
      </w:r>
      <w:r w:rsidRPr="00AD3650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lang w:eastAsia="hi-IN" w:bidi="hi-IN"/>
        </w:rPr>
        <w:t>.04.2022 год.</w:t>
      </w:r>
    </w:p>
    <w:p w:rsidR="005F5F86" w:rsidRPr="00AD3650" w:rsidRDefault="005F5F86" w:rsidP="005F5F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5F86" w:rsidRPr="00AD3650" w:rsidRDefault="005F5F86" w:rsidP="005F5F86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     На основание чл. 23, ал.1, т. 1 и ал.2 от </w:t>
      </w:r>
      <w:r w:rsidRPr="00AD3650">
        <w:rPr>
          <w:rFonts w:ascii="Times New Roman" w:eastAsia="Calibri" w:hAnsi="Times New Roman" w:cs="Times New Roman"/>
          <w:bCs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AD3650">
        <w:rPr>
          <w:rFonts w:ascii="Times New Roman" w:eastAsia="Calibri" w:hAnsi="Times New Roman" w:cs="Times New Roman"/>
          <w:sz w:val="24"/>
          <w:szCs w:val="24"/>
        </w:rPr>
        <w:t>, наричана по-долу Наредбата, чл. 174, ал. 2 от Закона за горите и утвърден от мен Протокол от 15.04.2022 г. на Комисия, назначена за провеждане на търг с тайно наддаване за избор на изпълнител на услугата „Добив на дървесина” (сеч, извоз, сортиране и рампиране на маркирана дървесина до временен склад) от ОГТ, за обекти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на територията на Община Средец открит със заповед № 166/28.03.2022 г. на Кмет на Община Средец, </w:t>
      </w:r>
      <w:r w:rsidRPr="00AD365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прецених, че констатациите и решенията на комисията са законосъобразни и правилни: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5F86" w:rsidRPr="00AD3650" w:rsidRDefault="005F5F86" w:rsidP="005F5F86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5F86" w:rsidRPr="00AD3650" w:rsidRDefault="005F5F86" w:rsidP="005F5F86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b/>
          <w:bCs/>
          <w:sz w:val="24"/>
          <w:szCs w:val="24"/>
        </w:rPr>
        <w:t>ОБЯВЯВАМ:</w:t>
      </w:r>
    </w:p>
    <w:p w:rsidR="005F5F86" w:rsidRPr="00AD3650" w:rsidRDefault="005F5F86" w:rsidP="005F5F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5F86" w:rsidRPr="00AD3650" w:rsidRDefault="005F5F86" w:rsidP="005F5F8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>1.Класиране на кандидатите за избор на изпълнител на дейността „Добив на дървесина” (сеч, извоз, сортиране и рампиране на маркирана дървесина до временен склад) от ОГТ, обекти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3650">
        <w:rPr>
          <w:rFonts w:ascii="Times New Roman" w:eastAsia="Calibri" w:hAnsi="Times New Roman" w:cs="Times New Roman"/>
          <w:sz w:val="24"/>
          <w:szCs w:val="24"/>
        </w:rPr>
        <w:t>на територията на Община Средец – Обект 22-</w:t>
      </w:r>
      <w:r>
        <w:rPr>
          <w:rFonts w:ascii="Times New Roman" w:eastAsia="Calibri" w:hAnsi="Times New Roman" w:cs="Times New Roman"/>
          <w:sz w:val="24"/>
          <w:szCs w:val="24"/>
        </w:rPr>
        <w:t>06</w:t>
      </w:r>
      <w:r w:rsidRPr="00AD3650">
        <w:rPr>
          <w:rFonts w:ascii="Times New Roman" w:eastAsia="Calibri" w:hAnsi="Times New Roman" w:cs="Times New Roman"/>
          <w:sz w:val="24"/>
          <w:szCs w:val="24"/>
        </w:rPr>
        <w:t>-Д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„ Кабата“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находящ се в общински горски територии, в обхвата </w:t>
      </w:r>
      <w:r w:rsidRPr="00AD365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ОП „Общински гори“ Средец , открит със Заповед </w:t>
      </w:r>
      <w:r w:rsidRPr="00AD3650">
        <w:rPr>
          <w:rFonts w:ascii="Times New Roman" w:eastAsia="Calibri" w:hAnsi="Times New Roman" w:cs="Times New Roman"/>
          <w:sz w:val="24"/>
          <w:szCs w:val="24"/>
        </w:rPr>
        <w:t>№</w:t>
      </w:r>
      <w:r w:rsidRPr="00AD3650">
        <w:rPr>
          <w:rFonts w:ascii="Times New Roman" w:eastAsia="Calibri" w:hAnsi="Times New Roman" w:cs="Times New Roman"/>
          <w:sz w:val="24"/>
          <w:szCs w:val="24"/>
          <w:lang w:val="en-US"/>
        </w:rPr>
        <w:t>166/28.03.2022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  <w:r w:rsidRPr="00AD365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Кмет на Община Средец“</w:t>
      </w:r>
    </w:p>
    <w:p w:rsidR="005F5F86" w:rsidRPr="00AD3650" w:rsidRDefault="005F5F86" w:rsidP="005F5F86">
      <w:pPr>
        <w:tabs>
          <w:tab w:val="left" w:pos="0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65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F5F86" w:rsidRPr="00A97567" w:rsidRDefault="005F5F86" w:rsidP="005F5F86">
      <w:pPr>
        <w:tabs>
          <w:tab w:val="left" w:pos="0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1.1.</w:t>
      </w:r>
      <w:r w:rsidRPr="00AD3650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първо място: </w:t>
      </w:r>
      <w:r w:rsidRPr="00DD054A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ХЪНТЛЕС</w:t>
      </w:r>
      <w:r w:rsidRPr="00DD054A">
        <w:rPr>
          <w:rFonts w:ascii="Times New Roman" w:eastAsia="Times New Roman" w:hAnsi="Times New Roman" w:cs="Times New Roman"/>
          <w:b/>
          <w:sz w:val="24"/>
          <w:szCs w:val="24"/>
        </w:rPr>
        <w:t>“ ООД</w:t>
      </w:r>
      <w:r w:rsidRPr="00AD3650">
        <w:rPr>
          <w:rFonts w:ascii="Times New Roman" w:eastAsia="Times New Roman" w:hAnsi="Times New Roman" w:cs="Times New Roman"/>
          <w:b/>
          <w:sz w:val="24"/>
          <w:szCs w:val="24"/>
        </w:rPr>
        <w:t xml:space="preserve"> ЕИК </w:t>
      </w:r>
      <w:r w:rsidRPr="00306DC8">
        <w:rPr>
          <w:rFonts w:ascii="Times New Roman" w:eastAsia="Times New Roman" w:hAnsi="Times New Roman" w:cs="Times New Roman"/>
          <w:b/>
          <w:sz w:val="24"/>
          <w:szCs w:val="24"/>
        </w:rPr>
        <w:t>202237623</w:t>
      </w:r>
      <w:r w:rsidRPr="00AD3650">
        <w:rPr>
          <w:rFonts w:ascii="Times New Roman" w:eastAsia="Times New Roman" w:hAnsi="Times New Roman" w:cs="Times New Roman"/>
          <w:b/>
          <w:sz w:val="24"/>
          <w:szCs w:val="24"/>
        </w:rPr>
        <w:t xml:space="preserve">, със седалище и адрес: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гр. Средец, ул. Осми март 8</w:t>
      </w:r>
      <w:r w:rsidRPr="00AD3650">
        <w:rPr>
          <w:rFonts w:ascii="Times New Roman" w:eastAsia="Times New Roman" w:hAnsi="Times New Roman" w:cs="Times New Roman"/>
          <w:b/>
          <w:sz w:val="24"/>
          <w:szCs w:val="24"/>
        </w:rPr>
        <w:t xml:space="preserve">, представлявано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Тодор Каснаков</w:t>
      </w:r>
      <w:r w:rsidRPr="00AD36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AD3650">
        <w:rPr>
          <w:rFonts w:ascii="Times New Roman" w:eastAsia="Times New Roman" w:hAnsi="Times New Roman" w:cs="Times New Roman"/>
          <w:b/>
          <w:sz w:val="24"/>
          <w:szCs w:val="24"/>
        </w:rPr>
        <w:t xml:space="preserve"> управител</w:t>
      </w:r>
    </w:p>
    <w:p w:rsidR="005F5F86" w:rsidRPr="00AD3650" w:rsidRDefault="005F5F86" w:rsidP="005F5F86">
      <w:pPr>
        <w:tabs>
          <w:tab w:val="left" w:pos="0"/>
        </w:tabs>
        <w:spacing w:after="0" w:line="240" w:lineRule="auto"/>
        <w:ind w:left="36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F86" w:rsidRPr="00AD3650" w:rsidRDefault="005F5F86" w:rsidP="005F5F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>2. Отстранени от участие кандидати</w:t>
      </w:r>
      <w:r w:rsidRPr="00AD3650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НЯМА.</w:t>
      </w:r>
    </w:p>
    <w:p w:rsidR="005F5F86" w:rsidRPr="00AD3650" w:rsidRDefault="005F5F86" w:rsidP="005F5F86">
      <w:pPr>
        <w:spacing w:after="0" w:line="240" w:lineRule="auto"/>
        <w:ind w:firstLine="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5F86" w:rsidRPr="00AD3650" w:rsidRDefault="005F5F86" w:rsidP="005F5F86">
      <w:pPr>
        <w:spacing w:after="0" w:line="240" w:lineRule="auto"/>
        <w:ind w:firstLine="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650">
        <w:rPr>
          <w:rFonts w:ascii="Times New Roman" w:eastAsia="Calibri" w:hAnsi="Times New Roman" w:cs="Times New Roman"/>
          <w:b/>
          <w:sz w:val="24"/>
          <w:szCs w:val="24"/>
        </w:rPr>
        <w:t>ОПРЕДЕЛЯМ:</w:t>
      </w:r>
    </w:p>
    <w:p w:rsidR="005F5F86" w:rsidRPr="00AD3650" w:rsidRDefault="005F5F86" w:rsidP="005F5F86">
      <w:pPr>
        <w:tabs>
          <w:tab w:val="left" w:pos="0"/>
          <w:tab w:val="left" w:pos="10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D3650">
        <w:rPr>
          <w:rFonts w:ascii="Times New Roman" w:eastAsia="Calibri" w:hAnsi="Times New Roman" w:cs="Times New Roman"/>
          <w:sz w:val="24"/>
        </w:rPr>
        <w:t xml:space="preserve"> </w:t>
      </w:r>
    </w:p>
    <w:p w:rsidR="005F5F86" w:rsidRPr="00AD3650" w:rsidRDefault="005F5F86" w:rsidP="005F5F86">
      <w:pPr>
        <w:tabs>
          <w:tab w:val="left" w:pos="0"/>
          <w:tab w:val="left" w:pos="105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D3650">
        <w:rPr>
          <w:rFonts w:ascii="Times New Roman" w:eastAsia="Calibri" w:hAnsi="Times New Roman" w:cs="Times New Roman"/>
          <w:sz w:val="24"/>
        </w:rPr>
        <w:t xml:space="preserve">За ИЗПЪЛНИТЕЛ </w:t>
      </w:r>
      <w:r w:rsidRPr="00DD054A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ХЪНТЛЕС</w:t>
      </w:r>
      <w:r w:rsidRPr="00DD054A">
        <w:rPr>
          <w:rFonts w:ascii="Times New Roman" w:eastAsia="Times New Roman" w:hAnsi="Times New Roman" w:cs="Times New Roman"/>
          <w:b/>
          <w:sz w:val="24"/>
          <w:szCs w:val="24"/>
        </w:rPr>
        <w:t>“ ООД</w:t>
      </w:r>
      <w:r w:rsidRPr="00AD3650">
        <w:rPr>
          <w:rFonts w:ascii="Times New Roman" w:eastAsia="Times New Roman" w:hAnsi="Times New Roman" w:cs="Times New Roman"/>
          <w:b/>
          <w:sz w:val="24"/>
          <w:szCs w:val="24"/>
        </w:rPr>
        <w:t xml:space="preserve"> ЕИК </w:t>
      </w:r>
      <w:r w:rsidRPr="00306DC8">
        <w:rPr>
          <w:rFonts w:ascii="Times New Roman" w:eastAsia="Times New Roman" w:hAnsi="Times New Roman" w:cs="Times New Roman"/>
          <w:b/>
          <w:sz w:val="24"/>
          <w:szCs w:val="24"/>
        </w:rPr>
        <w:t>202237623</w:t>
      </w:r>
      <w:r w:rsidRPr="00AD3650">
        <w:rPr>
          <w:rFonts w:ascii="Times New Roman" w:eastAsia="Times New Roman" w:hAnsi="Times New Roman" w:cs="Times New Roman"/>
          <w:b/>
          <w:sz w:val="24"/>
          <w:szCs w:val="24"/>
        </w:rPr>
        <w:t xml:space="preserve">, със седалище и адрес: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гр. Средец, ул. Осми март 8</w:t>
      </w:r>
      <w:r w:rsidRPr="00AD3650">
        <w:rPr>
          <w:rFonts w:ascii="Times New Roman" w:eastAsia="Times New Roman" w:hAnsi="Times New Roman" w:cs="Times New Roman"/>
          <w:b/>
          <w:sz w:val="24"/>
          <w:szCs w:val="24"/>
        </w:rPr>
        <w:t xml:space="preserve">, представлявано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Тодор Каснаков</w:t>
      </w:r>
      <w:r w:rsidRPr="00AD36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AD3650">
        <w:rPr>
          <w:rFonts w:ascii="Times New Roman" w:eastAsia="Times New Roman" w:hAnsi="Times New Roman" w:cs="Times New Roman"/>
          <w:b/>
          <w:sz w:val="24"/>
          <w:szCs w:val="24"/>
        </w:rPr>
        <w:t xml:space="preserve"> управител</w:t>
      </w:r>
      <w:r w:rsidRPr="00BB07C3">
        <w:rPr>
          <w:rFonts w:ascii="Times New Roman" w:eastAsia="Calibri" w:hAnsi="Times New Roman" w:cs="Times New Roman"/>
          <w:sz w:val="24"/>
        </w:rPr>
        <w:t xml:space="preserve">, </w:t>
      </w:r>
      <w:r w:rsidRPr="00BB07C3">
        <w:rPr>
          <w:rFonts w:ascii="Times New Roman" w:eastAsia="Times New Roman" w:hAnsi="Times New Roman" w:cs="Times New Roman"/>
          <w:sz w:val="24"/>
          <w:szCs w:val="24"/>
        </w:rPr>
        <w:t xml:space="preserve">с предложена най-ниска цена сумата в размер на </w:t>
      </w:r>
      <w:r w:rsidRPr="00306DC8">
        <w:rPr>
          <w:rFonts w:ascii="Times New Roman" w:eastAsia="Calibri" w:hAnsi="Times New Roman" w:cs="Times New Roman"/>
          <w:b/>
          <w:sz w:val="24"/>
          <w:szCs w:val="24"/>
        </w:rPr>
        <w:t>106</w:t>
      </w:r>
      <w:r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306DC8">
        <w:rPr>
          <w:rFonts w:ascii="Times New Roman" w:eastAsia="Calibri" w:hAnsi="Times New Roman" w:cs="Times New Roman"/>
          <w:b/>
          <w:sz w:val="24"/>
          <w:szCs w:val="24"/>
        </w:rPr>
        <w:t>736</w:t>
      </w:r>
      <w:r>
        <w:rPr>
          <w:rFonts w:ascii="Times New Roman" w:eastAsia="Calibri" w:hAnsi="Times New Roman" w:cs="Times New Roman"/>
          <w:b/>
          <w:sz w:val="24"/>
          <w:szCs w:val="24"/>
        </w:rPr>
        <w:t>,00</w:t>
      </w:r>
      <w:r w:rsidRPr="00306DC8">
        <w:rPr>
          <w:rFonts w:ascii="Times New Roman" w:eastAsia="Calibri" w:hAnsi="Times New Roman" w:cs="Times New Roman"/>
          <w:b/>
          <w:sz w:val="24"/>
          <w:szCs w:val="24"/>
        </w:rPr>
        <w:t xml:space="preserve"> (сто и шест хиляди седемстотин тридесет и шест) лв. без ДДС</w:t>
      </w:r>
      <w:r w:rsidRPr="001773B9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5F5F86" w:rsidRPr="00AD3650" w:rsidRDefault="005F5F86" w:rsidP="005F5F86">
      <w:pPr>
        <w:tabs>
          <w:tab w:val="left" w:pos="0"/>
          <w:tab w:val="left" w:pos="105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AD36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F5F86" w:rsidRPr="00AD3650" w:rsidRDefault="005F5F86" w:rsidP="005F5F86">
      <w:pPr>
        <w:tabs>
          <w:tab w:val="left" w:pos="0"/>
          <w:tab w:val="left" w:pos="10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F5F86" w:rsidRPr="00AD3650" w:rsidRDefault="005F5F86" w:rsidP="005F5F86">
      <w:pPr>
        <w:spacing w:after="0" w:line="240" w:lineRule="auto"/>
        <w:ind w:firstLine="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650">
        <w:rPr>
          <w:rFonts w:ascii="Times New Roman" w:eastAsia="Calibri" w:hAnsi="Times New Roman" w:cs="Times New Roman"/>
          <w:b/>
          <w:sz w:val="24"/>
          <w:szCs w:val="24"/>
        </w:rPr>
        <w:t>НАРЕЖДАМ:</w:t>
      </w:r>
    </w:p>
    <w:p w:rsidR="005F5F86" w:rsidRPr="00AD3650" w:rsidRDefault="005F5F86" w:rsidP="005F5F86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F86" w:rsidRPr="00AD3650" w:rsidRDefault="005F5F86" w:rsidP="005F5F86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14-дневен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срок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от издаване на настоящата заповед, изпълнителят, определен с т. 3 от същата заповед или изрично упълномощен негов представител да се яви в административната сграда на ОП „Общински гори“ Средец, за сключване на договор за избор на купувач на прогнозни количества стояща дървесина на корен – 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Обект №22-</w:t>
      </w:r>
      <w:r>
        <w:rPr>
          <w:rFonts w:ascii="Times New Roman" w:eastAsia="Calibri" w:hAnsi="Times New Roman" w:cs="Times New Roman"/>
          <w:b/>
          <w:sz w:val="24"/>
          <w:szCs w:val="24"/>
        </w:rPr>
        <w:t>06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-Д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„ Кабата“</w:t>
      </w:r>
      <w:r w:rsidRPr="00AD365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</w:t>
      </w:r>
    </w:p>
    <w:p w:rsidR="005F5F86" w:rsidRPr="00AD3650" w:rsidRDefault="005F5F86" w:rsidP="005F5F86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5 дневен срок от издаване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заповедта, определеният за изпълнител участник следва -да представи на продавача документите по чл. 35, ал. 5 от Наредбата:</w:t>
      </w:r>
    </w:p>
    <w:p w:rsidR="005F5F86" w:rsidRDefault="005F5F86" w:rsidP="005F5F86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3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.1. Заверено копие или оригинал от свидетелство за съдимост на физическото лице или на лицата, които представляват съответния продавач (участник), съгласно Търговския </w:t>
      </w:r>
    </w:p>
    <w:p w:rsidR="005F5F86" w:rsidRDefault="005F5F86" w:rsidP="005F5F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5F86" w:rsidRPr="00AD3650" w:rsidRDefault="005F5F86" w:rsidP="005F5F8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закон или законодателството на държава – членка на Европейския съюз, или на друга държава – страна по Споразумението за Европейското икономическо пространство, където участникът е регистриран. 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Представя се и за подизпълнителя/те, ако ползва такива – когато е приложимо;</w:t>
      </w:r>
    </w:p>
    <w:p w:rsidR="005F5F86" w:rsidRPr="00AD3650" w:rsidRDefault="005F5F86" w:rsidP="005F5F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3.2. 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Доказателства, че изпълнителят </w:t>
      </w:r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отговаря на </w:t>
      </w:r>
      <w:r w:rsidRPr="00AD3650">
        <w:rPr>
          <w:rFonts w:ascii="Times New Roman" w:eastAsia="Calibri" w:hAnsi="Times New Roman" w:cs="Times New Roman"/>
          <w:b/>
          <w:sz w:val="24"/>
          <w:szCs w:val="24"/>
          <w:lang w:val="en-GB"/>
        </w:rPr>
        <w:t>техническите и квалификационните изисквания</w:t>
      </w:r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за извършване на дейността, </w:t>
      </w:r>
      <w:r w:rsidRPr="00AD3650">
        <w:rPr>
          <w:rFonts w:ascii="Times New Roman" w:eastAsia="Calibri" w:hAnsi="Times New Roman" w:cs="Times New Roman"/>
          <w:sz w:val="24"/>
          <w:szCs w:val="24"/>
        </w:rPr>
        <w:t>а именно, че притежава, собствени или наети;</w:t>
      </w:r>
    </w:p>
    <w:p w:rsidR="005F5F86" w:rsidRPr="00AD3650" w:rsidRDefault="005F5F86" w:rsidP="005F5F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минимум 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3 (</w:t>
      </w:r>
      <w:r w:rsidRPr="00AD3650">
        <w:rPr>
          <w:rFonts w:ascii="Times New Roman" w:eastAsia="Calibri" w:hAnsi="Times New Roman" w:cs="Times New Roman"/>
          <w:b/>
          <w:sz w:val="24"/>
          <w:szCs w:val="24"/>
          <w:lang w:val="en-GB"/>
        </w:rPr>
        <w:t>три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бензиномоторни триона за срок не по-малък от </w:t>
      </w:r>
      <w:r w:rsidRPr="00AD3650">
        <w:rPr>
          <w:rFonts w:ascii="Times New Roman" w:eastAsia="Calibri" w:hAnsi="Times New Roman" w:cs="Times New Roman"/>
          <w:sz w:val="24"/>
          <w:szCs w:val="24"/>
        </w:rPr>
        <w:t>определения срок за сеч в обекта;</w:t>
      </w:r>
    </w:p>
    <w:p w:rsidR="005F5F86" w:rsidRPr="00AD3650" w:rsidRDefault="005F5F86" w:rsidP="005F5F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>- с</w:t>
      </w:r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ключен</w:t>
      </w:r>
      <w:r w:rsidRPr="00AD3650">
        <w:rPr>
          <w:rFonts w:ascii="Times New Roman" w:eastAsia="Calibri" w:hAnsi="Times New Roman" w:cs="Times New Roman"/>
          <w:sz w:val="24"/>
          <w:szCs w:val="24"/>
        </w:rPr>
        <w:t>и</w:t>
      </w:r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трудов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>договор</w:t>
      </w:r>
      <w:r w:rsidRPr="00AD3650">
        <w:rPr>
          <w:rFonts w:ascii="Times New Roman" w:eastAsia="Calibri" w:hAnsi="Times New Roman" w:cs="Times New Roman"/>
          <w:sz w:val="24"/>
          <w:szCs w:val="24"/>
        </w:rPr>
        <w:t>и</w:t>
      </w:r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с минимум 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3 (трима)</w:t>
      </w:r>
      <w:r w:rsidRPr="00AD365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работника,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притежаващи свидетелство за придобита правоспособност за работа със земеделска и горска техника, съгласно ЗРКЗГТ във връзка с чл. 230, ал. 3 от ЗГ. Трудовите договори могат да бъдат и срочни, като крайният срок е равен или по-голям от срока за изпълнение за обекта. </w:t>
      </w:r>
    </w:p>
    <w:p w:rsidR="005F5F86" w:rsidRPr="00AD3650" w:rsidRDefault="005F5F86" w:rsidP="005F5F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Договор не се сключва с участник, определен за изпълнител, който: </w:t>
      </w:r>
    </w:p>
    <w:p w:rsidR="005F5F86" w:rsidRPr="00AD3650" w:rsidRDefault="005F5F86" w:rsidP="005F5F86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>а) има парични задължения към държавата, установени с влязъл в сила акт на компетентен държавен орган.</w:t>
      </w:r>
    </w:p>
    <w:p w:rsidR="005F5F86" w:rsidRPr="00AD3650" w:rsidRDefault="005F5F86" w:rsidP="005F5F86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>б) има парични задължения към Държавата или Община Средец установени с влязъл в сила акт на компетентен държавен орган.</w:t>
      </w:r>
    </w:p>
    <w:p w:rsidR="005F5F86" w:rsidRPr="00AD3650" w:rsidRDefault="005F5F86" w:rsidP="005F5F86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AD365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На основание чл. 23, ал.3 от Наредбата във вр. с чл, 60, ал.1 от АПК, допускам предварително изпълнение на настоящата заповед  със следните мотиви:</w:t>
      </w:r>
    </w:p>
    <w:p w:rsidR="005F5F86" w:rsidRPr="00AD3650" w:rsidRDefault="005F5F86" w:rsidP="005F5F86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Във връзка с подадено заявление вх. </w:t>
      </w:r>
      <w:r>
        <w:rPr>
          <w:rFonts w:ascii="Times New Roman" w:eastAsia="Calibri" w:hAnsi="Times New Roman" w:cs="Times New Roman"/>
          <w:sz w:val="24"/>
          <w:szCs w:val="24"/>
        </w:rPr>
        <w:t>№ 125/18.04.2022 г.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 от страна на класираният на първо място участник „</w:t>
      </w:r>
      <w:r>
        <w:rPr>
          <w:rFonts w:ascii="Times New Roman" w:eastAsia="Calibri" w:hAnsi="Times New Roman" w:cs="Times New Roman"/>
          <w:sz w:val="24"/>
          <w:szCs w:val="24"/>
        </w:rPr>
        <w:t>ХЪНТЛЕС“ Е</w:t>
      </w:r>
      <w:r w:rsidRPr="00AD3650">
        <w:rPr>
          <w:rFonts w:ascii="Times New Roman" w:eastAsia="Calibri" w:hAnsi="Times New Roman" w:cs="Times New Roman"/>
          <w:sz w:val="24"/>
          <w:szCs w:val="24"/>
        </w:rPr>
        <w:t>ООД, с което същият иска да бъде допуснато предварително изпълнение.</w:t>
      </w:r>
    </w:p>
    <w:p w:rsidR="005F5F86" w:rsidRPr="00AD3650" w:rsidRDefault="005F5F86" w:rsidP="005F5F86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>Разпореждането за предварително изпълнение подлежи на обжалване с частна жалба пред Административен съд Бургас в тридневен срок считано от съобщаването му.</w:t>
      </w:r>
    </w:p>
    <w:p w:rsidR="005F5F86" w:rsidRPr="00AD3650" w:rsidRDefault="005F5F86" w:rsidP="005F5F86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650">
        <w:rPr>
          <w:rFonts w:ascii="Times New Roman" w:eastAsia="Calibri" w:hAnsi="Times New Roman" w:cs="Times New Roman"/>
          <w:sz w:val="24"/>
          <w:szCs w:val="24"/>
        </w:rPr>
        <w:t>Настоящата заповед да се съобщи на заинтересованите лица по реда на чл. 61 от АПК и да се публикува на интернет страниците на Община Средец ОП „Общински гори“ Средец.</w:t>
      </w:r>
    </w:p>
    <w:p w:rsidR="005F5F86" w:rsidRPr="00AD3650" w:rsidRDefault="005F5F86" w:rsidP="005F5F86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AD3650">
        <w:rPr>
          <w:rFonts w:ascii="Times New Roman" w:eastAsia="Calibri" w:hAnsi="Times New Roman" w:cs="Times New Roman"/>
          <w:sz w:val="24"/>
          <w:szCs w:val="24"/>
        </w:rPr>
        <w:t>. Настоящата заповед може да се обжалва чрез Кмет на Община Средец пред Административен съд – гр. Бургас, по реда на АПК в четиринадесетдневен срок от съобщаването й.</w:t>
      </w:r>
    </w:p>
    <w:p w:rsidR="005F5F86" w:rsidRPr="00AD3650" w:rsidRDefault="005F5F86" w:rsidP="005F5F86">
      <w:pPr>
        <w:spacing w:after="0" w:line="276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D3650">
        <w:rPr>
          <w:rFonts w:ascii="Times New Roman" w:eastAsia="Calibri" w:hAnsi="Times New Roman" w:cs="Times New Roman"/>
          <w:sz w:val="24"/>
          <w:szCs w:val="24"/>
        </w:rPr>
        <w:t xml:space="preserve">. Контрол по изпълнение на Заповедта възлагам на инж. Стойко Стоянов – Директор ОП „Общински гори“ Средец.                                                                             </w:t>
      </w:r>
    </w:p>
    <w:p w:rsidR="005F5F86" w:rsidRDefault="005F5F86" w:rsidP="005F5F86"/>
    <w:p w:rsidR="005F5F86" w:rsidRDefault="005F5F86" w:rsidP="005F5F86"/>
    <w:p w:rsidR="005F5F86" w:rsidRDefault="005F5F86" w:rsidP="005F5F86"/>
    <w:p w:rsidR="005F5F86" w:rsidRDefault="005F5F86" w:rsidP="005F5F86"/>
    <w:p w:rsidR="005F5F86" w:rsidRPr="00AC70C7" w:rsidRDefault="005F5F86" w:rsidP="005F5F86">
      <w:pPr>
        <w:spacing w:line="100" w:lineRule="atLeast"/>
        <w:ind w:right="-148"/>
        <w:jc w:val="center"/>
        <w:rPr>
          <w:rFonts w:ascii="Times New Roman" w:eastAsia="Times New Roman" w:hAnsi="Times New Roman"/>
        </w:rPr>
      </w:pPr>
      <w:r>
        <w:t xml:space="preserve">                                                                                     </w:t>
      </w:r>
      <w:r w:rsidRPr="00AC70C7">
        <w:rPr>
          <w:rFonts w:ascii="Times New Roman" w:eastAsia="Times New Roman" w:hAnsi="Times New Roman"/>
          <w:b/>
          <w:bCs/>
        </w:rPr>
        <w:t>КМЕТ НА ОБЩИНА СРЕДЕЦ:.....................................</w:t>
      </w:r>
    </w:p>
    <w:p w:rsidR="005F5F86" w:rsidRPr="00AC70C7" w:rsidRDefault="005F5F86" w:rsidP="005F5F86">
      <w:pPr>
        <w:spacing w:line="100" w:lineRule="atLeast"/>
        <w:ind w:right="-148"/>
        <w:jc w:val="right"/>
        <w:rPr>
          <w:rFonts w:ascii="Times New Roman" w:eastAsia="Times New Roman" w:hAnsi="Times New Roman"/>
        </w:rPr>
      </w:pPr>
      <w:r w:rsidRPr="00AC70C7">
        <w:rPr>
          <w:rFonts w:ascii="Times New Roman" w:eastAsia="Times New Roman" w:hAnsi="Times New Roman"/>
        </w:rPr>
        <w:t xml:space="preserve">                        </w:t>
      </w:r>
      <w:r>
        <w:rPr>
          <w:rFonts w:ascii="Times New Roman" w:eastAsia="Times New Roman" w:hAnsi="Times New Roman"/>
        </w:rPr>
        <w:t xml:space="preserve">                            </w:t>
      </w:r>
      <w:r w:rsidRPr="00AC70C7">
        <w:rPr>
          <w:rFonts w:ascii="Times New Roman" w:eastAsia="Times New Roman" w:hAnsi="Times New Roman"/>
        </w:rPr>
        <w:t xml:space="preserve">  / </w:t>
      </w:r>
      <w:r w:rsidRPr="00AC70C7">
        <w:rPr>
          <w:rFonts w:ascii="Times New Roman" w:eastAsia="Times New Roman" w:hAnsi="Times New Roman"/>
          <w:b/>
          <w:bCs/>
        </w:rPr>
        <w:t>инж.Иван Жабов</w:t>
      </w:r>
      <w:r w:rsidRPr="00AC70C7">
        <w:rPr>
          <w:rFonts w:ascii="Times New Roman" w:eastAsia="Times New Roman" w:hAnsi="Times New Roman"/>
        </w:rPr>
        <w:t>/</w:t>
      </w:r>
    </w:p>
    <w:p w:rsidR="005F5F86" w:rsidRDefault="005F5F86" w:rsidP="005F5F86">
      <w:pPr>
        <w:jc w:val="center"/>
      </w:pPr>
    </w:p>
    <w:p w:rsidR="005F5F86" w:rsidRDefault="005F5F86" w:rsidP="005F5F86">
      <w:pPr>
        <w:spacing w:after="0" w:line="276" w:lineRule="auto"/>
        <w:ind w:firstLine="340"/>
        <w:jc w:val="both"/>
      </w:pPr>
    </w:p>
    <w:p w:rsidR="00FA4D7A" w:rsidRDefault="00FA4D7A"/>
    <w:sectPr w:rsidR="00FA4D7A" w:rsidSect="00C816DF"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86"/>
    <w:rsid w:val="005F5F86"/>
    <w:rsid w:val="00FA4D7A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F6FC"/>
  <w15:chartTrackingRefBased/>
  <w15:docId w15:val="{5E7975CF-A3CC-4846-AC77-375E26E3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P.Mincheva</dc:creator>
  <cp:keywords/>
  <dc:description/>
  <cp:lastModifiedBy>P.Mincheva</cp:lastModifiedBy>
  <cp:revision>2</cp:revision>
  <dcterms:created xsi:type="dcterms:W3CDTF">2022-04-20T06:33:00Z</dcterms:created>
  <dcterms:modified xsi:type="dcterms:W3CDTF">2022-04-20T06:34:00Z</dcterms:modified>
</cp:coreProperties>
</file>