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B0F8" w14:textId="77777777" w:rsidR="00655F76" w:rsidRPr="00655F76" w:rsidRDefault="00655F76" w:rsidP="00655F76">
      <w:pPr>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655F76">
        <w:rPr>
          <w:rFonts w:ascii="Times New Roman" w:eastAsia="Times New Roman" w:hAnsi="Times New Roman" w:cs="Times New Roman"/>
          <w:b/>
          <w:sz w:val="28"/>
          <w:szCs w:val="28"/>
          <w:lang w:eastAsia="bg-BG"/>
        </w:rPr>
        <w:t>ОБЩИНА СРЕДЕЦ</w:t>
      </w:r>
    </w:p>
    <w:p w14:paraId="4773FE59" w14:textId="77777777" w:rsidR="00655F76" w:rsidRPr="00655F76" w:rsidRDefault="00655F76" w:rsidP="00655F76">
      <w:pPr>
        <w:pBdr>
          <w:bottom w:val="single" w:sz="12" w:space="1" w:color="auto"/>
        </w:pBdr>
        <w:spacing w:after="0" w:line="240" w:lineRule="auto"/>
        <w:jc w:val="center"/>
        <w:rPr>
          <w:rFonts w:ascii="Times New Roman" w:eastAsia="Times New Roman" w:hAnsi="Times New Roman" w:cs="Times New Roman"/>
          <w:b/>
          <w:sz w:val="28"/>
          <w:szCs w:val="28"/>
          <w:lang w:eastAsia="bg-BG"/>
        </w:rPr>
      </w:pPr>
      <w:r w:rsidRPr="00655F76">
        <w:rPr>
          <w:rFonts w:ascii="Times New Roman" w:eastAsia="Times New Roman" w:hAnsi="Times New Roman" w:cs="Times New Roman"/>
          <w:b/>
          <w:sz w:val="28"/>
          <w:szCs w:val="28"/>
          <w:lang w:eastAsia="bg-BG"/>
        </w:rPr>
        <w:t>ОБЩИНСКО ПРЕДПРИЯТИЕ „ОБЩИНСКИ ГОРИ” ГР. СРЕДЕЦ</w:t>
      </w:r>
    </w:p>
    <w:p w14:paraId="47F17785" w14:textId="77777777" w:rsidR="00655F76" w:rsidRPr="00655F76" w:rsidRDefault="00655F76" w:rsidP="00655F76">
      <w:pPr>
        <w:spacing w:after="0" w:line="240" w:lineRule="auto"/>
        <w:jc w:val="center"/>
        <w:rPr>
          <w:rFonts w:ascii="Times New Roman" w:eastAsia="Times New Roman" w:hAnsi="Times New Roman" w:cs="Times New Roman"/>
          <w:b/>
          <w:sz w:val="28"/>
          <w:szCs w:val="28"/>
          <w:lang w:eastAsia="bg-BG"/>
        </w:rPr>
      </w:pPr>
    </w:p>
    <w:p w14:paraId="15830555"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p>
    <w:p w14:paraId="5E704373"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p>
    <w:p w14:paraId="13D88E1D"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ЗАПОВЕД</w:t>
      </w:r>
    </w:p>
    <w:p w14:paraId="75D0A142" w14:textId="15C79306" w:rsidR="00655F76" w:rsidRPr="00655F76" w:rsidRDefault="00655F76" w:rsidP="00655F76">
      <w:pPr>
        <w:spacing w:after="0" w:line="240" w:lineRule="auto"/>
        <w:jc w:val="center"/>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  </w:t>
      </w:r>
      <w:r w:rsidR="000800DF">
        <w:rPr>
          <w:rFonts w:ascii="Times New Roman" w:eastAsia="Times New Roman" w:hAnsi="Times New Roman" w:cs="Times New Roman"/>
          <w:b/>
          <w:sz w:val="24"/>
          <w:szCs w:val="24"/>
          <w:lang w:eastAsia="bg-BG"/>
        </w:rPr>
        <w:t>165</w:t>
      </w:r>
      <w:r w:rsidRPr="00655F76">
        <w:rPr>
          <w:rFonts w:ascii="Times New Roman" w:eastAsia="Times New Roman" w:hAnsi="Times New Roman" w:cs="Times New Roman"/>
          <w:b/>
          <w:sz w:val="24"/>
          <w:szCs w:val="24"/>
          <w:lang w:eastAsia="bg-BG"/>
        </w:rPr>
        <w:t xml:space="preserve"> / </w:t>
      </w:r>
      <w:r w:rsidR="000800DF">
        <w:rPr>
          <w:rFonts w:ascii="Times New Roman" w:eastAsia="Times New Roman" w:hAnsi="Times New Roman" w:cs="Times New Roman"/>
          <w:b/>
          <w:sz w:val="24"/>
          <w:szCs w:val="24"/>
          <w:lang w:eastAsia="bg-BG"/>
        </w:rPr>
        <w:t>28.03</w:t>
      </w:r>
      <w:bookmarkStart w:id="0" w:name="_GoBack"/>
      <w:bookmarkEnd w:id="0"/>
      <w:r w:rsidRPr="00655F76">
        <w:rPr>
          <w:rFonts w:ascii="Times New Roman" w:eastAsia="Times New Roman" w:hAnsi="Times New Roman" w:cs="Times New Roman"/>
          <w:b/>
          <w:sz w:val="24"/>
          <w:szCs w:val="24"/>
          <w:lang w:eastAsia="bg-BG"/>
        </w:rPr>
        <w:t>.</w:t>
      </w:r>
      <w:r w:rsidRPr="00655F76">
        <w:rPr>
          <w:rFonts w:ascii="Times New Roman" w:eastAsia="Times New Roman" w:hAnsi="Times New Roman" w:cs="Times New Roman"/>
          <w:b/>
          <w:sz w:val="24"/>
          <w:szCs w:val="24"/>
          <w:lang w:val="en-US" w:eastAsia="bg-BG"/>
        </w:rPr>
        <w:t>2022</w:t>
      </w:r>
      <w:r w:rsidRPr="00655F76">
        <w:rPr>
          <w:rFonts w:ascii="Times New Roman" w:eastAsia="Times New Roman" w:hAnsi="Times New Roman" w:cs="Times New Roman"/>
          <w:b/>
          <w:sz w:val="24"/>
          <w:szCs w:val="24"/>
          <w:lang w:eastAsia="bg-BG"/>
        </w:rPr>
        <w:t xml:space="preserve"> г.</w:t>
      </w:r>
    </w:p>
    <w:p w14:paraId="5FC7600E" w14:textId="77777777" w:rsidR="00655F76" w:rsidRPr="00655F76" w:rsidRDefault="00655F76" w:rsidP="00655F76">
      <w:pPr>
        <w:spacing w:after="0" w:line="240" w:lineRule="auto"/>
        <w:ind w:right="142"/>
        <w:jc w:val="center"/>
        <w:rPr>
          <w:rFonts w:ascii="Times New Roman" w:eastAsia="Times New Roman" w:hAnsi="Times New Roman" w:cs="Times New Roman"/>
          <w:sz w:val="24"/>
          <w:szCs w:val="24"/>
          <w:lang w:eastAsia="bg-BG"/>
        </w:rPr>
      </w:pPr>
    </w:p>
    <w:p w14:paraId="7EBCD552" w14:textId="77777777" w:rsidR="00655F76" w:rsidRPr="00655F76" w:rsidRDefault="00655F76" w:rsidP="00655F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На основание  чл. 3, ал. 1, т. 1, чл. 5, ал. 1, във вр. с чл.10, ал. 1, т. 1, във вр. с чл. 49, ал.1, т. 2, чл. 65, ал.1, чл. 53, ал. 2, чл.15, ал. 3 от </w:t>
      </w:r>
      <w:r w:rsidRPr="00655F76">
        <w:rPr>
          <w:rFonts w:ascii="Times New Roman" w:eastAsia="Times New Roman" w:hAnsi="Times New Roman" w:cs="Times New Roman"/>
          <w:bCs/>
          <w:sz w:val="24"/>
          <w:szCs w:val="24"/>
          <w:lang w:eastAsia="bg-BG"/>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(посл. </w:t>
      </w:r>
      <w:r w:rsidRPr="00655F76">
        <w:rPr>
          <w:rFonts w:ascii="Times New Roman" w:eastAsia="Times New Roman" w:hAnsi="Times New Roman" w:cs="Times New Roman"/>
          <w:sz w:val="24"/>
          <w:szCs w:val="24"/>
          <w:lang w:eastAsia="bg-BG"/>
        </w:rPr>
        <w:t>изм. и доп., ДВ бр.26 от 29.03.2019 г.) и утвърден график от Кмета на Община Средец,</w:t>
      </w:r>
    </w:p>
    <w:p w14:paraId="2D509BA2" w14:textId="77777777" w:rsidR="00655F76" w:rsidRPr="00655F76" w:rsidRDefault="00655F76" w:rsidP="00655F76">
      <w:pPr>
        <w:spacing w:after="0" w:line="240" w:lineRule="auto"/>
        <w:rPr>
          <w:rFonts w:ascii="Times New Roman" w:eastAsia="Times New Roman" w:hAnsi="Times New Roman" w:cs="Times New Roman"/>
          <w:bCs/>
          <w:i/>
          <w:sz w:val="24"/>
          <w:szCs w:val="24"/>
          <w:lang w:eastAsia="bg-BG"/>
        </w:rPr>
      </w:pPr>
    </w:p>
    <w:p w14:paraId="086F5E9C"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НАРЕЖДАМ:</w:t>
      </w:r>
    </w:p>
    <w:p w14:paraId="338D4876" w14:textId="77777777" w:rsidR="00655F76" w:rsidRPr="00655F76" w:rsidRDefault="00655F76" w:rsidP="00655F76">
      <w:pPr>
        <w:spacing w:after="0" w:line="240" w:lineRule="auto"/>
        <w:rPr>
          <w:rFonts w:ascii="Times New Roman" w:eastAsia="Times New Roman" w:hAnsi="Times New Roman" w:cs="Times New Roman"/>
          <w:sz w:val="24"/>
          <w:szCs w:val="24"/>
          <w:lang w:eastAsia="bg-BG"/>
        </w:rPr>
      </w:pPr>
    </w:p>
    <w:p w14:paraId="4E219CC6" w14:textId="77777777" w:rsidR="00655F76" w:rsidRPr="00655F76" w:rsidRDefault="00655F76" w:rsidP="00655F76">
      <w:pPr>
        <w:tabs>
          <w:tab w:val="left" w:pos="550"/>
        </w:tabs>
        <w:spacing w:after="0" w:line="240" w:lineRule="auto"/>
        <w:jc w:val="both"/>
        <w:rPr>
          <w:rFonts w:ascii="Times New Roman" w:eastAsia="Times New Roman" w:hAnsi="Times New Roman" w:cs="Times New Roman"/>
          <w:iCs/>
          <w:sz w:val="24"/>
          <w:szCs w:val="24"/>
          <w:lang w:eastAsia="bg-BG"/>
        </w:rPr>
      </w:pPr>
      <w:r w:rsidRPr="00655F76">
        <w:rPr>
          <w:rFonts w:ascii="Times New Roman" w:eastAsia="Times New Roman" w:hAnsi="Times New Roman" w:cs="Times New Roman"/>
          <w:b/>
          <w:iCs/>
          <w:sz w:val="24"/>
          <w:szCs w:val="24"/>
          <w:lang w:eastAsia="bg-BG"/>
        </w:rPr>
        <w:t xml:space="preserve">                        1</w:t>
      </w:r>
      <w:r w:rsidRPr="00655F76">
        <w:rPr>
          <w:rFonts w:ascii="Times New Roman" w:eastAsia="Times New Roman" w:hAnsi="Times New Roman" w:cs="Times New Roman"/>
          <w:iCs/>
          <w:sz w:val="24"/>
          <w:szCs w:val="24"/>
          <w:lang w:eastAsia="bg-BG"/>
        </w:rPr>
        <w:t xml:space="preserve">. Да се проведе </w:t>
      </w:r>
      <w:r w:rsidRPr="00655F76">
        <w:rPr>
          <w:rFonts w:ascii="Times New Roman" w:eastAsia="Times New Roman" w:hAnsi="Times New Roman" w:cs="Times New Roman"/>
          <w:b/>
          <w:iCs/>
          <w:sz w:val="24"/>
          <w:szCs w:val="24"/>
          <w:lang w:eastAsia="bg-BG"/>
        </w:rPr>
        <w:t>търг с тайно наддаване</w:t>
      </w:r>
      <w:r w:rsidRPr="00655F76">
        <w:rPr>
          <w:rFonts w:ascii="Times New Roman" w:eastAsia="Times New Roman" w:hAnsi="Times New Roman" w:cs="Times New Roman"/>
          <w:iCs/>
          <w:sz w:val="24"/>
          <w:szCs w:val="24"/>
          <w:lang w:eastAsia="bg-BG"/>
        </w:rPr>
        <w:t xml:space="preserve"> за </w:t>
      </w:r>
      <w:r w:rsidRPr="00655F76">
        <w:rPr>
          <w:rFonts w:ascii="Times New Roman" w:eastAsia="Times New Roman" w:hAnsi="Times New Roman" w:cs="Times New Roman"/>
          <w:b/>
          <w:iCs/>
          <w:sz w:val="24"/>
          <w:szCs w:val="24"/>
          <w:lang w:eastAsia="bg-BG"/>
        </w:rPr>
        <w:t>продажба на стояща дървесина на корен</w:t>
      </w:r>
      <w:r w:rsidRPr="00655F76">
        <w:rPr>
          <w:rFonts w:ascii="Times New Roman" w:eastAsia="Times New Roman" w:hAnsi="Times New Roman" w:cs="Times New Roman"/>
          <w:iCs/>
          <w:sz w:val="24"/>
          <w:szCs w:val="24"/>
          <w:lang w:eastAsia="bg-BG"/>
        </w:rPr>
        <w:t xml:space="preserve"> по реда на </w:t>
      </w:r>
      <w:r w:rsidRPr="00655F76">
        <w:rPr>
          <w:rFonts w:ascii="Times New Roman" w:eastAsia="Times New Roman" w:hAnsi="Times New Roman" w:cs="Times New Roman"/>
          <w:sz w:val="24"/>
          <w:szCs w:val="24"/>
          <w:lang w:eastAsia="bg-BG"/>
        </w:rPr>
        <w:t xml:space="preserve">чл. 49, ал.1, т. 2 от Наредбата, </w:t>
      </w:r>
      <w:r w:rsidRPr="00655F76">
        <w:rPr>
          <w:rFonts w:ascii="Times New Roman" w:eastAsia="Times New Roman" w:hAnsi="Times New Roman" w:cs="Times New Roman"/>
          <w:iCs/>
          <w:sz w:val="24"/>
          <w:szCs w:val="24"/>
          <w:lang w:eastAsia="bg-BG"/>
        </w:rPr>
        <w:t xml:space="preserve">от </w:t>
      </w:r>
      <w:r w:rsidRPr="00655F76">
        <w:rPr>
          <w:rFonts w:ascii="Times New Roman" w:eastAsia="Times New Roman" w:hAnsi="Times New Roman" w:cs="Times New Roman"/>
          <w:b/>
          <w:iCs/>
          <w:sz w:val="24"/>
          <w:szCs w:val="24"/>
          <w:lang w:eastAsia="bg-BG"/>
        </w:rPr>
        <w:t xml:space="preserve">Oбект № </w:t>
      </w:r>
      <w:r w:rsidRPr="00655F76">
        <w:rPr>
          <w:rFonts w:ascii="Times New Roman" w:eastAsia="Times New Roman" w:hAnsi="Times New Roman" w:cs="Times New Roman"/>
          <w:b/>
          <w:iCs/>
          <w:sz w:val="24"/>
          <w:szCs w:val="24"/>
          <w:lang w:val="en-US" w:eastAsia="bg-BG"/>
        </w:rPr>
        <w:t>22-01-K</w:t>
      </w:r>
      <w:r w:rsidRPr="00655F76">
        <w:rPr>
          <w:rFonts w:ascii="Times New Roman" w:eastAsia="Times New Roman" w:hAnsi="Times New Roman" w:cs="Times New Roman"/>
          <w:b/>
          <w:iCs/>
          <w:sz w:val="24"/>
          <w:szCs w:val="24"/>
          <w:lang w:eastAsia="bg-BG"/>
        </w:rPr>
        <w:t xml:space="preserve">/ЛФ </w:t>
      </w:r>
      <w:r w:rsidRPr="00655F76">
        <w:rPr>
          <w:rFonts w:ascii="Times New Roman" w:eastAsia="Times New Roman" w:hAnsi="Times New Roman" w:cs="Times New Roman"/>
          <w:b/>
          <w:iCs/>
          <w:sz w:val="24"/>
          <w:szCs w:val="24"/>
          <w:lang w:val="en-US" w:eastAsia="bg-BG"/>
        </w:rPr>
        <w:t>2022</w:t>
      </w:r>
      <w:r w:rsidRPr="00655F76">
        <w:rPr>
          <w:rFonts w:ascii="Times New Roman" w:eastAsia="Times New Roman" w:hAnsi="Times New Roman" w:cs="Times New Roman"/>
          <w:b/>
          <w:iCs/>
          <w:sz w:val="24"/>
          <w:szCs w:val="24"/>
          <w:lang w:eastAsia="bg-BG"/>
        </w:rPr>
        <w:t xml:space="preserve"> г., </w:t>
      </w:r>
      <w:r w:rsidRPr="00655F76">
        <w:rPr>
          <w:rFonts w:ascii="Times New Roman" w:eastAsia="Times New Roman" w:hAnsi="Times New Roman" w:cs="Times New Roman"/>
          <w:iCs/>
          <w:sz w:val="24"/>
          <w:szCs w:val="24"/>
          <w:lang w:eastAsia="bg-BG"/>
        </w:rPr>
        <w:t>на територията на Община Средец, включени в ГП 2022 г., по цени (без ДДС), количества и категории дървесина, както следва:</w:t>
      </w:r>
    </w:p>
    <w:p w14:paraId="7A8843D3" w14:textId="358B83DF" w:rsidR="00655F76" w:rsidRPr="00655F76" w:rsidRDefault="00655F76" w:rsidP="00655F76">
      <w:pPr>
        <w:spacing w:after="0" w:line="240" w:lineRule="auto"/>
        <w:rPr>
          <w:rFonts w:ascii="Arial" w:eastAsia="Times New Roman" w:hAnsi="Arial" w:cs="Times New Roman"/>
          <w:sz w:val="18"/>
          <w:szCs w:val="18"/>
          <w:lang w:eastAsia="bg-BG"/>
        </w:rPr>
      </w:pPr>
      <w:r w:rsidRPr="00655F76">
        <w:rPr>
          <w:rFonts w:ascii="Arial" w:eastAsia="Times New Roman" w:hAnsi="Arial" w:cs="Times New Roman"/>
          <w:noProof/>
          <w:sz w:val="18"/>
          <w:szCs w:val="18"/>
          <w:lang w:eastAsia="bg-BG"/>
        </w:rPr>
        <w:drawing>
          <wp:inline distT="0" distB="0" distL="0" distR="0" wp14:anchorId="4EE1A521" wp14:editId="3D3857C2">
            <wp:extent cx="57531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14:paraId="589EE512"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62C6C146"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7DF17D2F" w14:textId="77777777" w:rsidR="00655F76" w:rsidRPr="00655F76" w:rsidRDefault="00655F76" w:rsidP="00655F76">
      <w:pPr>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sz w:val="24"/>
          <w:szCs w:val="24"/>
          <w:lang w:eastAsia="bg-BG"/>
        </w:rPr>
        <w:t>Началната цена за обект</w:t>
      </w:r>
      <w:r w:rsidRPr="00655F76">
        <w:rPr>
          <w:rFonts w:ascii="Times New Roman" w:eastAsia="Times New Roman" w:hAnsi="Times New Roman" w:cs="Times New Roman"/>
          <w:sz w:val="24"/>
          <w:szCs w:val="24"/>
          <w:lang w:val="en-US" w:eastAsia="bg-BG"/>
        </w:rPr>
        <w:t>a</w:t>
      </w:r>
      <w:r w:rsidRPr="00655F76">
        <w:rPr>
          <w:rFonts w:ascii="Times New Roman" w:eastAsia="Times New Roman" w:hAnsi="Times New Roman" w:cs="Times New Roman"/>
          <w:sz w:val="24"/>
          <w:szCs w:val="24"/>
          <w:lang w:eastAsia="bg-BG"/>
        </w:rPr>
        <w:t xml:space="preserve">, под която участниците </w:t>
      </w:r>
      <w:r w:rsidRPr="00655F76">
        <w:rPr>
          <w:rFonts w:ascii="Times New Roman" w:eastAsia="Times New Roman" w:hAnsi="Times New Roman" w:cs="Times New Roman"/>
          <w:b/>
          <w:sz w:val="24"/>
          <w:szCs w:val="24"/>
          <w:lang w:eastAsia="bg-BG"/>
        </w:rPr>
        <w:t>не могат</w:t>
      </w:r>
      <w:r w:rsidRPr="00655F76">
        <w:rPr>
          <w:rFonts w:ascii="Times New Roman" w:eastAsia="Times New Roman" w:hAnsi="Times New Roman" w:cs="Times New Roman"/>
          <w:sz w:val="24"/>
          <w:szCs w:val="24"/>
          <w:lang w:eastAsia="bg-BG"/>
        </w:rPr>
        <w:t xml:space="preserve"> да правят валидни предложения е: </w:t>
      </w:r>
    </w:p>
    <w:p w14:paraId="345C5D59" w14:textId="7A9BA004" w:rsidR="00655F76" w:rsidRPr="00655F76" w:rsidRDefault="00655F76" w:rsidP="00655F76">
      <w:pPr>
        <w:spacing w:after="0" w:line="240" w:lineRule="auto"/>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 за </w:t>
      </w:r>
      <w:proofErr w:type="spellStart"/>
      <w:r w:rsidRPr="00655F76">
        <w:rPr>
          <w:rFonts w:ascii="Times New Roman" w:eastAsia="Times New Roman" w:hAnsi="Times New Roman" w:cs="Times New Roman"/>
          <w:b/>
          <w:iCs/>
          <w:sz w:val="24"/>
          <w:szCs w:val="24"/>
          <w:lang w:eastAsia="bg-BG"/>
        </w:rPr>
        <w:t>Oбект</w:t>
      </w:r>
      <w:proofErr w:type="spellEnd"/>
      <w:r w:rsidRPr="00655F76">
        <w:rPr>
          <w:rFonts w:ascii="Times New Roman" w:eastAsia="Times New Roman" w:hAnsi="Times New Roman" w:cs="Times New Roman"/>
          <w:b/>
          <w:iCs/>
          <w:sz w:val="24"/>
          <w:szCs w:val="24"/>
          <w:lang w:eastAsia="bg-BG"/>
        </w:rPr>
        <w:t xml:space="preserve"> №22</w:t>
      </w:r>
      <w:r w:rsidR="0013292B">
        <w:rPr>
          <w:rFonts w:ascii="Times New Roman" w:eastAsia="Times New Roman" w:hAnsi="Times New Roman" w:cs="Times New Roman"/>
          <w:b/>
          <w:iCs/>
          <w:sz w:val="24"/>
          <w:szCs w:val="24"/>
          <w:lang w:eastAsia="bg-BG"/>
        </w:rPr>
        <w:t>-</w:t>
      </w:r>
      <w:r w:rsidRPr="00655F76">
        <w:rPr>
          <w:rFonts w:ascii="Times New Roman" w:eastAsia="Times New Roman" w:hAnsi="Times New Roman" w:cs="Times New Roman"/>
          <w:b/>
          <w:iCs/>
          <w:sz w:val="24"/>
          <w:szCs w:val="24"/>
          <w:lang w:eastAsia="bg-BG"/>
        </w:rPr>
        <w:t xml:space="preserve">01 К/ЛФ </w:t>
      </w:r>
      <w:r w:rsidRPr="00655F76">
        <w:rPr>
          <w:rFonts w:ascii="Times New Roman" w:eastAsia="Times New Roman" w:hAnsi="Times New Roman" w:cs="Times New Roman"/>
          <w:b/>
          <w:iCs/>
          <w:sz w:val="24"/>
          <w:szCs w:val="24"/>
          <w:lang w:val="en-US" w:eastAsia="bg-BG"/>
        </w:rPr>
        <w:t>2022</w:t>
      </w:r>
      <w:r w:rsidRPr="00655F76">
        <w:rPr>
          <w:rFonts w:ascii="Times New Roman" w:eastAsia="Times New Roman" w:hAnsi="Times New Roman" w:cs="Times New Roman"/>
          <w:b/>
          <w:iCs/>
          <w:sz w:val="24"/>
          <w:szCs w:val="24"/>
          <w:lang w:eastAsia="bg-BG"/>
        </w:rPr>
        <w:t xml:space="preserve"> г.</w:t>
      </w:r>
      <w:r w:rsidRPr="00655F76">
        <w:rPr>
          <w:rFonts w:ascii="Times New Roman" w:eastAsia="Times New Roman" w:hAnsi="Times New Roman" w:cs="Times New Roman"/>
          <w:b/>
          <w:sz w:val="24"/>
          <w:szCs w:val="24"/>
          <w:lang w:eastAsia="bg-BG"/>
        </w:rPr>
        <w:t xml:space="preserve"> – 259</w:t>
      </w:r>
      <w:r w:rsidR="007F7109">
        <w:rPr>
          <w:rFonts w:ascii="Times New Roman" w:eastAsia="Times New Roman" w:hAnsi="Times New Roman" w:cs="Times New Roman"/>
          <w:b/>
          <w:sz w:val="24"/>
          <w:szCs w:val="24"/>
          <w:lang w:eastAsia="bg-BG"/>
        </w:rPr>
        <w:t> </w:t>
      </w:r>
      <w:r w:rsidRPr="00655F76">
        <w:rPr>
          <w:rFonts w:ascii="Times New Roman" w:eastAsia="Times New Roman" w:hAnsi="Times New Roman" w:cs="Times New Roman"/>
          <w:b/>
          <w:sz w:val="24"/>
          <w:szCs w:val="24"/>
          <w:lang w:eastAsia="bg-BG"/>
        </w:rPr>
        <w:t>625</w:t>
      </w:r>
      <w:r w:rsidR="007F7109">
        <w:rPr>
          <w:rFonts w:ascii="Times New Roman" w:eastAsia="Times New Roman" w:hAnsi="Times New Roman" w:cs="Times New Roman"/>
          <w:b/>
          <w:sz w:val="24"/>
          <w:szCs w:val="24"/>
          <w:lang w:eastAsia="bg-BG"/>
        </w:rPr>
        <w:t>,00</w:t>
      </w:r>
      <w:r w:rsidRPr="00655F76">
        <w:rPr>
          <w:rFonts w:ascii="Times New Roman" w:eastAsia="Times New Roman" w:hAnsi="Times New Roman" w:cs="Times New Roman"/>
          <w:b/>
          <w:sz w:val="24"/>
          <w:szCs w:val="24"/>
          <w:lang w:eastAsia="bg-BG"/>
        </w:rPr>
        <w:t xml:space="preserve"> (двеста петдесет и девет хиляди шестстотин двадесет и пет) лв. </w:t>
      </w:r>
      <w:r w:rsidRPr="00655F76">
        <w:rPr>
          <w:rFonts w:ascii="Times New Roman" w:eastAsia="Times New Roman" w:hAnsi="Times New Roman" w:cs="Times New Roman"/>
          <w:sz w:val="24"/>
          <w:szCs w:val="24"/>
          <w:lang w:eastAsia="bg-BG"/>
        </w:rPr>
        <w:t>без ДДС</w:t>
      </w:r>
    </w:p>
    <w:p w14:paraId="5676011D"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iCs/>
          <w:sz w:val="24"/>
          <w:szCs w:val="24"/>
          <w:lang w:eastAsia="bg-BG"/>
        </w:rPr>
        <w:t>2.</w:t>
      </w:r>
      <w:r w:rsidRPr="00655F76">
        <w:rPr>
          <w:rFonts w:ascii="Times New Roman" w:eastAsia="Times New Roman" w:hAnsi="Times New Roman" w:cs="Times New Roman"/>
          <w:iCs/>
          <w:sz w:val="24"/>
          <w:szCs w:val="24"/>
          <w:lang w:eastAsia="bg-BG"/>
        </w:rPr>
        <w:t xml:space="preserve"> </w:t>
      </w:r>
      <w:r w:rsidRPr="00655F76">
        <w:rPr>
          <w:rFonts w:ascii="Times New Roman" w:eastAsia="Times New Roman" w:hAnsi="Times New Roman" w:cs="Times New Roman"/>
          <w:b/>
          <w:iCs/>
          <w:sz w:val="24"/>
          <w:szCs w:val="24"/>
          <w:lang w:eastAsia="bg-BG"/>
        </w:rPr>
        <w:t>Продавач</w:t>
      </w:r>
      <w:r w:rsidRPr="00655F76">
        <w:rPr>
          <w:rFonts w:ascii="Times New Roman" w:eastAsia="Times New Roman" w:hAnsi="Times New Roman" w:cs="Times New Roman"/>
          <w:iCs/>
          <w:sz w:val="24"/>
          <w:szCs w:val="24"/>
          <w:lang w:eastAsia="bg-BG"/>
        </w:rPr>
        <w:t xml:space="preserve">: </w:t>
      </w:r>
      <w:r w:rsidRPr="00655F76">
        <w:rPr>
          <w:rFonts w:ascii="Times New Roman" w:eastAsia="Times New Roman" w:hAnsi="Times New Roman" w:cs="Times New Roman"/>
          <w:b/>
          <w:sz w:val="24"/>
          <w:szCs w:val="24"/>
          <w:lang w:eastAsia="bg-BG"/>
        </w:rPr>
        <w:t>ОП „Общински гори” гр. Средец</w:t>
      </w:r>
      <w:r w:rsidRPr="00655F76">
        <w:rPr>
          <w:rFonts w:ascii="Times New Roman" w:eastAsia="Times New Roman" w:hAnsi="Times New Roman" w:cs="Times New Roman"/>
          <w:sz w:val="24"/>
          <w:szCs w:val="24"/>
          <w:lang w:eastAsia="bg-BG"/>
        </w:rPr>
        <w:t>, представлявано от  Кмета на Община Средец инж.Иван Жабов, адрес на управление гр. Средец, ул.”Васил Коларов” № 29, административна сграда на ОП „ОБЩИНСКИ ГОРИ” Средец, ЕИК 000056878029;</w:t>
      </w:r>
    </w:p>
    <w:p w14:paraId="081590F4" w14:textId="77777777" w:rsidR="00655F76" w:rsidRPr="00655F76" w:rsidRDefault="00655F76" w:rsidP="00655F76">
      <w:pPr>
        <w:shd w:val="clear" w:color="auto" w:fill="FFFFFF"/>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3.</w:t>
      </w:r>
      <w:r w:rsidRPr="00655F76">
        <w:rPr>
          <w:rFonts w:ascii="Times New Roman" w:eastAsia="Times New Roman" w:hAnsi="Times New Roman" w:cs="Times New Roman"/>
          <w:sz w:val="24"/>
          <w:szCs w:val="24"/>
          <w:lang w:eastAsia="bg-BG"/>
        </w:rPr>
        <w:t xml:space="preserve"> Участниците в тайния търг следва да внесат предварително, определената  с настоящата заповед </w:t>
      </w:r>
      <w:r w:rsidRPr="00655F76">
        <w:rPr>
          <w:rFonts w:ascii="Times New Roman" w:eastAsia="Times New Roman" w:hAnsi="Times New Roman" w:cs="Times New Roman"/>
          <w:b/>
          <w:sz w:val="24"/>
          <w:szCs w:val="24"/>
          <w:lang w:eastAsia="bg-BG"/>
        </w:rPr>
        <w:t>гаранция за участие</w:t>
      </w:r>
      <w:r w:rsidRPr="00655F76">
        <w:rPr>
          <w:rFonts w:ascii="Times New Roman" w:eastAsia="Times New Roman" w:hAnsi="Times New Roman" w:cs="Times New Roman"/>
          <w:sz w:val="24"/>
          <w:szCs w:val="24"/>
          <w:lang w:eastAsia="bg-BG"/>
        </w:rPr>
        <w:t xml:space="preserve"> в процедурата, а именно: </w:t>
      </w:r>
    </w:p>
    <w:p w14:paraId="3E6684D5" w14:textId="39D90536"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За </w:t>
      </w:r>
      <w:r w:rsidRPr="00655F76">
        <w:rPr>
          <w:rFonts w:ascii="Times New Roman" w:eastAsia="Times New Roman" w:hAnsi="Times New Roman" w:cs="Times New Roman"/>
          <w:b/>
          <w:iCs/>
          <w:sz w:val="24"/>
          <w:szCs w:val="24"/>
          <w:lang w:eastAsia="bg-BG"/>
        </w:rPr>
        <w:t xml:space="preserve">Oбект № </w:t>
      </w:r>
      <w:r w:rsidRPr="00655F76">
        <w:rPr>
          <w:rFonts w:ascii="Times New Roman" w:eastAsia="Times New Roman" w:hAnsi="Times New Roman" w:cs="Times New Roman"/>
          <w:b/>
          <w:iCs/>
          <w:sz w:val="24"/>
          <w:szCs w:val="24"/>
          <w:lang w:val="en-US" w:eastAsia="bg-BG"/>
        </w:rPr>
        <w:t>22</w:t>
      </w:r>
      <w:r w:rsidRPr="00655F76">
        <w:rPr>
          <w:rFonts w:ascii="Times New Roman" w:eastAsia="Times New Roman" w:hAnsi="Times New Roman" w:cs="Times New Roman"/>
          <w:b/>
          <w:iCs/>
          <w:sz w:val="24"/>
          <w:szCs w:val="24"/>
          <w:lang w:eastAsia="bg-BG"/>
        </w:rPr>
        <w:t xml:space="preserve">-01-К/ЛФ </w:t>
      </w:r>
      <w:r w:rsidRPr="00655F76">
        <w:rPr>
          <w:rFonts w:ascii="Times New Roman" w:eastAsia="Times New Roman" w:hAnsi="Times New Roman" w:cs="Times New Roman"/>
          <w:b/>
          <w:iCs/>
          <w:sz w:val="24"/>
          <w:szCs w:val="24"/>
          <w:lang w:val="en-US" w:eastAsia="bg-BG"/>
        </w:rPr>
        <w:t>2022</w:t>
      </w:r>
      <w:r w:rsidRPr="00655F76">
        <w:rPr>
          <w:rFonts w:ascii="Times New Roman" w:eastAsia="Times New Roman" w:hAnsi="Times New Roman" w:cs="Times New Roman"/>
          <w:b/>
          <w:iCs/>
          <w:sz w:val="24"/>
          <w:szCs w:val="24"/>
          <w:lang w:eastAsia="bg-BG"/>
        </w:rPr>
        <w:t xml:space="preserve"> г.-</w:t>
      </w:r>
      <w:r w:rsidR="007F7109">
        <w:rPr>
          <w:rFonts w:ascii="Times New Roman" w:eastAsia="Times New Roman" w:hAnsi="Times New Roman" w:cs="Times New Roman"/>
          <w:b/>
          <w:sz w:val="24"/>
          <w:szCs w:val="24"/>
          <w:lang w:eastAsia="bg-BG"/>
        </w:rPr>
        <w:t xml:space="preserve"> 12 981,</w:t>
      </w:r>
      <w:r w:rsidRPr="00655F76">
        <w:rPr>
          <w:rFonts w:ascii="Times New Roman" w:eastAsia="Times New Roman" w:hAnsi="Times New Roman" w:cs="Times New Roman"/>
          <w:b/>
          <w:sz w:val="24"/>
          <w:szCs w:val="24"/>
          <w:lang w:eastAsia="bg-BG"/>
        </w:rPr>
        <w:t>25 лева –представляваща 5% от началната стойност на обекта.</w:t>
      </w:r>
    </w:p>
    <w:p w14:paraId="7E02AEF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47FE9CBC" w14:textId="77777777" w:rsidR="00655F76" w:rsidRPr="00655F76" w:rsidRDefault="00655F76" w:rsidP="00655F76">
      <w:pPr>
        <w:spacing w:after="0" w:line="240" w:lineRule="auto"/>
        <w:jc w:val="both"/>
        <w:rPr>
          <w:rFonts w:ascii="Times New Roman" w:eastAsia="Times New Roman" w:hAnsi="Times New Roman" w:cs="Times New Roman"/>
          <w:color w:val="FF0000"/>
          <w:sz w:val="24"/>
          <w:szCs w:val="24"/>
          <w:lang w:eastAsia="bg-BG"/>
        </w:rPr>
      </w:pPr>
      <w:r w:rsidRPr="00655F76">
        <w:rPr>
          <w:rFonts w:ascii="Times New Roman" w:eastAsia="Times New Roman" w:hAnsi="Times New Roman" w:cs="Times New Roman"/>
          <w:sz w:val="24"/>
          <w:szCs w:val="24"/>
          <w:lang w:eastAsia="bg-BG"/>
        </w:rPr>
        <w:t xml:space="preserve">Определената гаранция за участие в процедурата е вносима по следната банкова сметка на ОП „Общински гори”-гр.Средец – „ЮРОБАНК И ЕФ ДЖИ БЪЛГАРИЯ” АД, IBAN: </w:t>
      </w:r>
      <w:r w:rsidRPr="00655F76">
        <w:rPr>
          <w:rFonts w:ascii="Times New Roman" w:eastAsia="Times New Roman" w:hAnsi="Times New Roman" w:cs="Times New Roman"/>
          <w:b/>
          <w:bCs/>
          <w:sz w:val="24"/>
          <w:szCs w:val="24"/>
          <w:lang w:eastAsia="bg-BG"/>
        </w:rPr>
        <w:t>BG 65 BPBI 79373320931901</w:t>
      </w:r>
    </w:p>
    <w:p w14:paraId="0DCFA6E6" w14:textId="77777777" w:rsidR="00655F76" w:rsidRPr="00655F76" w:rsidRDefault="00655F76" w:rsidP="00655F76">
      <w:pPr>
        <w:spacing w:after="0" w:line="240" w:lineRule="auto"/>
        <w:jc w:val="both"/>
        <w:rPr>
          <w:rFonts w:ascii="Times New Roman" w:eastAsia="Times New Roman" w:hAnsi="Times New Roman" w:cs="Times New Roman"/>
          <w:iCs/>
          <w:sz w:val="24"/>
          <w:szCs w:val="24"/>
        </w:rPr>
      </w:pPr>
      <w:r w:rsidRPr="00655F76">
        <w:rPr>
          <w:rFonts w:ascii="Times New Roman" w:eastAsia="Times New Roman" w:hAnsi="Times New Roman" w:cs="Times New Roman"/>
          <w:iCs/>
          <w:sz w:val="24"/>
          <w:szCs w:val="24"/>
        </w:rPr>
        <w:t xml:space="preserve">Гаранцията  за участие следва да е  внесена по сметката на </w:t>
      </w:r>
      <w:r w:rsidRPr="00655F76">
        <w:rPr>
          <w:rFonts w:ascii="Times New Roman" w:eastAsia="Times New Roman" w:hAnsi="Times New Roman" w:cs="Times New Roman"/>
          <w:sz w:val="24"/>
          <w:szCs w:val="24"/>
        </w:rPr>
        <w:t>ОП „Общински гори”-гр.Средец</w:t>
      </w:r>
      <w:r w:rsidRPr="00655F76">
        <w:rPr>
          <w:rFonts w:ascii="Times New Roman" w:eastAsia="Times New Roman" w:hAnsi="Times New Roman" w:cs="Times New Roman"/>
          <w:iCs/>
          <w:sz w:val="24"/>
          <w:szCs w:val="24"/>
        </w:rPr>
        <w:t xml:space="preserve"> </w:t>
      </w:r>
      <w:r w:rsidRPr="00655F76">
        <w:rPr>
          <w:rFonts w:ascii="Times New Roman" w:eastAsia="Times New Roman" w:hAnsi="Times New Roman" w:cs="Times New Roman"/>
          <w:b/>
          <w:iCs/>
          <w:sz w:val="24"/>
          <w:szCs w:val="24"/>
        </w:rPr>
        <w:t>до 16:</w:t>
      </w:r>
      <w:r w:rsidRPr="00655F76">
        <w:rPr>
          <w:rFonts w:ascii="Times New Roman" w:eastAsia="Times New Roman" w:hAnsi="Times New Roman" w:cs="Times New Roman"/>
          <w:b/>
          <w:iCs/>
          <w:sz w:val="24"/>
          <w:szCs w:val="24"/>
          <w:lang w:val="en-US"/>
        </w:rPr>
        <w:t>00</w:t>
      </w:r>
      <w:r w:rsidRPr="00655F76">
        <w:rPr>
          <w:rFonts w:ascii="Times New Roman" w:eastAsia="Times New Roman" w:hAnsi="Times New Roman" w:cs="Times New Roman"/>
          <w:b/>
          <w:iCs/>
          <w:sz w:val="24"/>
          <w:szCs w:val="24"/>
        </w:rPr>
        <w:t xml:space="preserve"> часа на 14.04</w:t>
      </w:r>
      <w:r w:rsidRPr="00655F76">
        <w:rPr>
          <w:rFonts w:ascii="Times New Roman" w:eastAsia="Times New Roman" w:hAnsi="Times New Roman" w:cs="Times New Roman"/>
          <w:b/>
          <w:iCs/>
          <w:sz w:val="24"/>
          <w:szCs w:val="24"/>
          <w:lang w:val="en-US"/>
        </w:rPr>
        <w:t>.2022</w:t>
      </w:r>
      <w:r w:rsidRPr="00655F76">
        <w:rPr>
          <w:rFonts w:ascii="Times New Roman" w:eastAsia="Times New Roman" w:hAnsi="Times New Roman" w:cs="Times New Roman"/>
          <w:b/>
          <w:iCs/>
          <w:sz w:val="24"/>
          <w:szCs w:val="24"/>
        </w:rPr>
        <w:t xml:space="preserve"> год.</w:t>
      </w:r>
      <w:r w:rsidRPr="00655F76">
        <w:rPr>
          <w:rFonts w:ascii="Times New Roman" w:eastAsia="Times New Roman" w:hAnsi="Times New Roman" w:cs="Times New Roman"/>
          <w:iCs/>
          <w:sz w:val="24"/>
          <w:szCs w:val="24"/>
        </w:rPr>
        <w:t xml:space="preserve"> В документа за внесена гаранция за участие се посочва вид на процедурата и номер на обекта.</w:t>
      </w:r>
    </w:p>
    <w:p w14:paraId="72428DC8" w14:textId="77777777" w:rsidR="00655F76" w:rsidRPr="00655F76" w:rsidRDefault="00655F76" w:rsidP="00655F76">
      <w:pPr>
        <w:spacing w:after="0" w:line="240" w:lineRule="auto"/>
        <w:jc w:val="both"/>
        <w:rPr>
          <w:rFonts w:ascii="Times New Roman" w:eastAsia="Times New Roman" w:hAnsi="Times New Roman" w:cs="Times New Roman"/>
          <w:iCs/>
          <w:sz w:val="24"/>
          <w:szCs w:val="24"/>
          <w:lang w:eastAsia="bg-BG"/>
        </w:rPr>
      </w:pPr>
      <w:r w:rsidRPr="00655F76">
        <w:rPr>
          <w:rFonts w:ascii="Times New Roman" w:eastAsia="Times New Roman" w:hAnsi="Times New Roman" w:cs="Times New Roman"/>
          <w:b/>
          <w:iCs/>
          <w:sz w:val="24"/>
          <w:szCs w:val="24"/>
          <w:lang w:eastAsia="bg-BG"/>
        </w:rPr>
        <w:lastRenderedPageBreak/>
        <w:t>4.</w:t>
      </w:r>
      <w:r w:rsidRPr="00655F76">
        <w:rPr>
          <w:rFonts w:ascii="Times New Roman" w:eastAsia="Times New Roman" w:hAnsi="Times New Roman" w:cs="Times New Roman"/>
          <w:iCs/>
          <w:sz w:val="24"/>
          <w:szCs w:val="24"/>
          <w:lang w:eastAsia="bg-BG"/>
        </w:rPr>
        <w:t xml:space="preserve"> Краен срок за изпълнение на възложената дейност:</w:t>
      </w:r>
    </w:p>
    <w:p w14:paraId="7E4635C0"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iCs/>
          <w:sz w:val="24"/>
          <w:szCs w:val="24"/>
          <w:lang w:eastAsia="bg-BG"/>
        </w:rPr>
        <w:t xml:space="preserve">- </w:t>
      </w:r>
      <w:r w:rsidRPr="00655F76">
        <w:rPr>
          <w:rFonts w:ascii="Times New Roman" w:eastAsia="Times New Roman" w:hAnsi="Times New Roman" w:cs="Times New Roman"/>
          <w:b/>
          <w:sz w:val="24"/>
          <w:szCs w:val="24"/>
          <w:lang w:eastAsia="bg-BG"/>
        </w:rPr>
        <w:t xml:space="preserve">За </w:t>
      </w:r>
      <w:r w:rsidRPr="00655F76">
        <w:rPr>
          <w:rFonts w:ascii="Times New Roman" w:eastAsia="Times New Roman" w:hAnsi="Times New Roman" w:cs="Times New Roman"/>
          <w:b/>
          <w:iCs/>
          <w:sz w:val="24"/>
          <w:szCs w:val="24"/>
          <w:lang w:eastAsia="bg-BG"/>
        </w:rPr>
        <w:t>Oбект № 22-01/ЛФ 2022 г.</w:t>
      </w: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iCs/>
          <w:sz w:val="24"/>
          <w:szCs w:val="24"/>
          <w:lang w:eastAsia="bg-BG"/>
        </w:rPr>
        <w:t xml:space="preserve"> – </w:t>
      </w:r>
      <w:r w:rsidRPr="00655F76">
        <w:rPr>
          <w:rFonts w:ascii="Times New Roman" w:eastAsia="Times New Roman" w:hAnsi="Times New Roman" w:cs="Times New Roman"/>
          <w:b/>
          <w:iCs/>
          <w:sz w:val="24"/>
          <w:szCs w:val="24"/>
          <w:lang w:eastAsia="bg-BG"/>
        </w:rPr>
        <w:t>30.09.2022</w:t>
      </w:r>
      <w:r w:rsidRPr="00655F76">
        <w:rPr>
          <w:rFonts w:ascii="Times New Roman" w:eastAsia="Times New Roman" w:hAnsi="Times New Roman" w:cs="Times New Roman"/>
          <w:b/>
          <w:sz w:val="24"/>
          <w:szCs w:val="24"/>
          <w:lang w:eastAsia="bg-BG"/>
        </w:rPr>
        <w:t xml:space="preserve"> г.</w:t>
      </w:r>
    </w:p>
    <w:p w14:paraId="66890FF1"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5. Право на участие в обявената процедура има всяко заинтересовано юридическо лице (търговец) и/или едноличен търговец, което отговаря на следните условия:</w:t>
      </w:r>
    </w:p>
    <w:p w14:paraId="333580DF"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sz w:val="24"/>
          <w:szCs w:val="24"/>
          <w:lang w:eastAsia="bg-BG"/>
        </w:rPr>
        <w:t xml:space="preserve">а) да е регистриран в публичния регистър по чл. 241 ЗГ и да притежава удостоверение за регистрация за дейността  </w:t>
      </w:r>
      <w:r w:rsidRPr="00655F76">
        <w:rPr>
          <w:rFonts w:ascii="Times New Roman" w:eastAsia="Times New Roman" w:hAnsi="Times New Roman" w:cs="Times New Roman"/>
          <w:sz w:val="24"/>
          <w:szCs w:val="24"/>
          <w:u w:val="single"/>
          <w:lang w:eastAsia="bg-BG"/>
        </w:rPr>
        <w:t>„Добив на дървесина”</w:t>
      </w:r>
      <w:r w:rsidRPr="00655F76">
        <w:rPr>
          <w:rFonts w:ascii="Times New Roman" w:eastAsia="Times New Roman" w:hAnsi="Times New Roman" w:cs="Times New Roman"/>
          <w:sz w:val="24"/>
          <w:szCs w:val="24"/>
          <w:lang w:eastAsia="bg-BG"/>
        </w:rPr>
        <w:t xml:space="preserve">; </w:t>
      </w:r>
    </w:p>
    <w:p w14:paraId="269DA934"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б) участникът следва:</w:t>
      </w:r>
    </w:p>
    <w:p w14:paraId="09710098"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не е осъден с влязла в сила присъда, освен ако е реабилитиран, за престъпление по чл. 194 - 217, 219 - 260, 301 - 307, 321 и 321а от Наказателния кодекс;</w:t>
      </w:r>
    </w:p>
    <w:p w14:paraId="4F306C6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не е обявен в несъстоятелност и не е в производство по несъстоятелност;</w:t>
      </w:r>
    </w:p>
    <w:p w14:paraId="0FBAC90A"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не е в производство по ликвидация;</w:t>
      </w:r>
    </w:p>
    <w:p w14:paraId="0BBF4B85"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не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Кмета на Община Средец;</w:t>
      </w:r>
    </w:p>
    <w:p w14:paraId="44C0DA5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не е сключил договор с лице по чл. 68 от ЗПКОНПИ;</w:t>
      </w:r>
    </w:p>
    <w:p w14:paraId="3585688A"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не е лишен от право да упражнява търговска дейност;</w:t>
      </w:r>
    </w:p>
    <w:p w14:paraId="5A0858AA"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няма парични задължения към държавата и към Община Средец, установени с влязъл в сила акт на компетентен държавен орган;</w:t>
      </w:r>
    </w:p>
    <w:p w14:paraId="0D3E4621"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е внесъл гаранция за участие в търга;</w:t>
      </w:r>
    </w:p>
    <w:p w14:paraId="291527B2"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в) да отговаря на </w:t>
      </w:r>
      <w:r w:rsidRPr="00655F76">
        <w:rPr>
          <w:rFonts w:ascii="Times New Roman" w:eastAsia="Times New Roman" w:hAnsi="Times New Roman" w:cs="Times New Roman"/>
          <w:b/>
          <w:sz w:val="24"/>
          <w:szCs w:val="24"/>
          <w:lang w:eastAsia="bg-BG"/>
        </w:rPr>
        <w:t>техническите и квалификационните изисквания з</w:t>
      </w:r>
      <w:r w:rsidRPr="00655F76">
        <w:rPr>
          <w:rFonts w:ascii="Times New Roman" w:eastAsia="Times New Roman" w:hAnsi="Times New Roman" w:cs="Times New Roman"/>
          <w:sz w:val="24"/>
          <w:szCs w:val="24"/>
          <w:lang w:eastAsia="bg-BG"/>
        </w:rPr>
        <w:t>а извършване на дейността, а именно:</w:t>
      </w:r>
    </w:p>
    <w:p w14:paraId="2BA0AAFC"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shd w:val="clear" w:color="auto" w:fill="FEFEFE"/>
          <w:lang w:val="en-US" w:eastAsia="bg-BG"/>
        </w:rPr>
      </w:pPr>
      <w:r w:rsidRPr="00655F76">
        <w:rPr>
          <w:rFonts w:ascii="Times New Roman" w:eastAsia="Times New Roman" w:hAnsi="Times New Roman" w:cs="Times New Roman"/>
          <w:sz w:val="24"/>
          <w:szCs w:val="24"/>
          <w:lang w:eastAsia="bg-BG"/>
        </w:rPr>
        <w:t xml:space="preserve"> - да притежава собствена или закупена на лизинг техника </w:t>
      </w:r>
      <w:r w:rsidRPr="00655F76">
        <w:rPr>
          <w:rFonts w:ascii="Times New Roman" w:eastAsia="Times New Roman" w:hAnsi="Times New Roman" w:cs="Times New Roman"/>
          <w:sz w:val="24"/>
          <w:szCs w:val="24"/>
          <w:shd w:val="clear" w:color="auto" w:fill="FEFEFE"/>
          <w:lang w:eastAsia="bg-BG"/>
        </w:rPr>
        <w:t>минимум 20 (двадесет) броя бензиномоторни триона</w:t>
      </w:r>
      <w:r w:rsidRPr="00655F76">
        <w:rPr>
          <w:rFonts w:ascii="Times New Roman" w:eastAsia="Times New Roman" w:hAnsi="Times New Roman" w:cs="Times New Roman"/>
          <w:sz w:val="24"/>
          <w:szCs w:val="24"/>
          <w:shd w:val="clear" w:color="auto" w:fill="FEFEFE"/>
          <w:lang w:val="en-US" w:eastAsia="bg-BG"/>
        </w:rPr>
        <w:t>;</w:t>
      </w:r>
    </w:p>
    <w:p w14:paraId="4DCC5EC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bookmarkStart w:id="1" w:name="_Hlk99035053"/>
      <w:r w:rsidRPr="00655F76">
        <w:rPr>
          <w:rFonts w:ascii="Times New Roman" w:eastAsia="Times New Roman" w:hAnsi="Times New Roman" w:cs="Times New Roman"/>
          <w:sz w:val="24"/>
          <w:szCs w:val="24"/>
          <w:shd w:val="clear" w:color="auto" w:fill="FEFEFE"/>
          <w:lang w:val="en-US" w:eastAsia="bg-BG"/>
        </w:rPr>
        <w:t xml:space="preserve">- </w:t>
      </w:r>
      <w:r w:rsidRPr="00655F76">
        <w:rPr>
          <w:rFonts w:ascii="Times New Roman" w:eastAsia="Times New Roman" w:hAnsi="Times New Roman" w:cs="Times New Roman"/>
          <w:sz w:val="24"/>
          <w:szCs w:val="24"/>
          <w:lang w:eastAsia="bg-BG"/>
        </w:rPr>
        <w:t>наети на трудов договор работници</w:t>
      </w:r>
      <w:r w:rsidRPr="00655F76">
        <w:rPr>
          <w:rFonts w:ascii="Times New Roman" w:eastAsia="Times New Roman" w:hAnsi="Times New Roman" w:cs="Times New Roman"/>
          <w:sz w:val="24"/>
          <w:szCs w:val="24"/>
          <w:shd w:val="clear" w:color="auto" w:fill="FEFEFE"/>
          <w:lang w:eastAsia="bg-BG"/>
        </w:rPr>
        <w:t xml:space="preserve"> - </w:t>
      </w:r>
      <w:r w:rsidRPr="00655F76">
        <w:rPr>
          <w:rFonts w:ascii="Times New Roman" w:eastAsia="Times New Roman" w:hAnsi="Times New Roman" w:cs="Times New Roman"/>
          <w:sz w:val="24"/>
          <w:szCs w:val="24"/>
          <w:lang w:eastAsia="bg-BG"/>
        </w:rPr>
        <w:t>минимум 20 (двадесет) човека, притежаващи свидетелство за придобита правоспособност за работа със земеделска и горска техника, съгласно ЗРКЗГТ във връзка с чл. 230, ал. 3 от ЗГ. Трудовите договори с работниците следва да са сключени минимум 30 дни преди датата на публикуване на заповедта за откриване на настоящият обект.Трудовите договори, могат да бъдат и срочни, като крайният им срок следва да бъде не по-кратък от крайния срок за изпълнение на дейностите в обекта;</w:t>
      </w:r>
    </w:p>
    <w:bookmarkEnd w:id="1"/>
    <w:p w14:paraId="345D2BAC"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да притежава собствен или закупен на лизинг минимум 1 бр. земеделска техника - трактор/булдозер подходящ за изпълнение на дейностите включени в обекта, регистриран и притежаващ всички необходими книжа за работа;</w:t>
      </w:r>
    </w:p>
    <w:p w14:paraId="7561397A"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6. </w:t>
      </w:r>
      <w:r w:rsidRPr="00655F76">
        <w:rPr>
          <w:rFonts w:ascii="Times New Roman" w:eastAsia="Times New Roman" w:hAnsi="Times New Roman" w:cs="Times New Roman"/>
          <w:sz w:val="24"/>
          <w:szCs w:val="24"/>
          <w:lang w:eastAsia="bg-BG"/>
        </w:rPr>
        <w:t xml:space="preserve">Определения за купувач участник, представя </w:t>
      </w:r>
      <w:r w:rsidRPr="00655F76">
        <w:rPr>
          <w:rFonts w:ascii="Times New Roman" w:eastAsia="Times New Roman" w:hAnsi="Times New Roman" w:cs="Times New Roman"/>
          <w:b/>
          <w:sz w:val="24"/>
          <w:szCs w:val="24"/>
          <w:lang w:eastAsia="bg-BG"/>
        </w:rPr>
        <w:t>гаранция за изпълнение</w:t>
      </w:r>
      <w:r w:rsidRPr="00655F76">
        <w:rPr>
          <w:rFonts w:ascii="Times New Roman" w:eastAsia="Times New Roman" w:hAnsi="Times New Roman" w:cs="Times New Roman"/>
          <w:sz w:val="24"/>
          <w:szCs w:val="24"/>
          <w:lang w:eastAsia="bg-BG"/>
        </w:rPr>
        <w:t xml:space="preserve"> на договора в размер на </w:t>
      </w:r>
      <w:r w:rsidRPr="00655F76">
        <w:rPr>
          <w:rFonts w:ascii="Times New Roman" w:eastAsia="Times New Roman" w:hAnsi="Times New Roman" w:cs="Times New Roman"/>
          <w:b/>
          <w:sz w:val="24"/>
          <w:szCs w:val="24"/>
          <w:lang w:eastAsia="bg-BG"/>
        </w:rPr>
        <w:t>10 на сто</w:t>
      </w:r>
      <w:r w:rsidRPr="00655F76">
        <w:rPr>
          <w:rFonts w:ascii="Times New Roman" w:eastAsia="Times New Roman" w:hAnsi="Times New Roman" w:cs="Times New Roman"/>
          <w:sz w:val="24"/>
          <w:szCs w:val="24"/>
          <w:lang w:eastAsia="bg-BG"/>
        </w:rPr>
        <w:t xml:space="preserve"> от достигната стойност на обекта.</w:t>
      </w:r>
    </w:p>
    <w:p w14:paraId="2DE6EEEA"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7.</w:t>
      </w:r>
      <w:r w:rsidRPr="00655F76">
        <w:rPr>
          <w:rFonts w:ascii="Times New Roman" w:eastAsia="Times New Roman" w:hAnsi="Times New Roman" w:cs="Times New Roman"/>
          <w:sz w:val="24"/>
          <w:szCs w:val="24"/>
          <w:lang w:eastAsia="bg-BG"/>
        </w:rPr>
        <w:t xml:space="preserve"> Срокът за валидност на предложенията е</w:t>
      </w:r>
      <w:r w:rsidRPr="00655F76">
        <w:rPr>
          <w:rFonts w:ascii="Times New Roman" w:eastAsia="Times New Roman" w:hAnsi="Times New Roman" w:cs="Times New Roman"/>
          <w:i/>
          <w:sz w:val="24"/>
          <w:szCs w:val="24"/>
          <w:lang w:eastAsia="bg-BG"/>
        </w:rPr>
        <w:t xml:space="preserve"> </w:t>
      </w:r>
      <w:r w:rsidRPr="00655F76">
        <w:rPr>
          <w:rFonts w:ascii="Times New Roman" w:eastAsia="Times New Roman" w:hAnsi="Times New Roman" w:cs="Times New Roman"/>
          <w:b/>
          <w:sz w:val="24"/>
          <w:szCs w:val="24"/>
          <w:lang w:eastAsia="bg-BG"/>
        </w:rPr>
        <w:t xml:space="preserve">90 </w:t>
      </w:r>
      <w:r w:rsidRPr="00655F76">
        <w:rPr>
          <w:rFonts w:ascii="Times New Roman" w:eastAsia="Times New Roman" w:hAnsi="Times New Roman" w:cs="Times New Roman"/>
          <w:b/>
          <w:i/>
          <w:sz w:val="24"/>
          <w:szCs w:val="24"/>
          <w:lang w:eastAsia="bg-BG"/>
        </w:rPr>
        <w:t>(деветдесет</w:t>
      </w:r>
      <w:r w:rsidRPr="00655F76">
        <w:rPr>
          <w:rFonts w:ascii="Times New Roman" w:eastAsia="Times New Roman" w:hAnsi="Times New Roman" w:cs="Times New Roman"/>
          <w:i/>
          <w:sz w:val="24"/>
          <w:szCs w:val="24"/>
          <w:lang w:eastAsia="bg-BG"/>
        </w:rPr>
        <w:t>)</w:t>
      </w:r>
      <w:r w:rsidRPr="00655F76">
        <w:rPr>
          <w:rFonts w:ascii="Times New Roman" w:eastAsia="Times New Roman" w:hAnsi="Times New Roman" w:cs="Times New Roman"/>
          <w:sz w:val="24"/>
          <w:szCs w:val="24"/>
          <w:lang w:eastAsia="bg-BG"/>
        </w:rPr>
        <w:t xml:space="preserve"> календарни дни.</w:t>
      </w:r>
    </w:p>
    <w:p w14:paraId="0F684893" w14:textId="77777777" w:rsidR="00655F76" w:rsidRPr="00655F76" w:rsidRDefault="00655F76" w:rsidP="00655F76">
      <w:pPr>
        <w:spacing w:after="0" w:line="240" w:lineRule="auto"/>
        <w:jc w:val="both"/>
        <w:rPr>
          <w:rFonts w:ascii="Times New Roman" w:eastAsia="Times New Roman" w:hAnsi="Times New Roman" w:cs="Times New Roman"/>
          <w:b/>
          <w:sz w:val="24"/>
          <w:szCs w:val="24"/>
        </w:rPr>
      </w:pPr>
      <w:r w:rsidRPr="00655F76">
        <w:rPr>
          <w:rFonts w:ascii="Times New Roman" w:eastAsia="Times New Roman" w:hAnsi="Times New Roman" w:cs="Times New Roman"/>
          <w:b/>
          <w:sz w:val="24"/>
          <w:szCs w:val="24"/>
        </w:rPr>
        <w:t>8.</w:t>
      </w:r>
      <w:r w:rsidRPr="00655F76">
        <w:rPr>
          <w:rFonts w:ascii="Times New Roman" w:eastAsia="Times New Roman" w:hAnsi="Times New Roman" w:cs="Times New Roman"/>
          <w:sz w:val="24"/>
          <w:szCs w:val="24"/>
        </w:rPr>
        <w:t xml:space="preserve"> Критерий за класиране на офертите </w:t>
      </w:r>
      <w:r w:rsidRPr="00655F76">
        <w:rPr>
          <w:rFonts w:ascii="Times New Roman" w:eastAsia="Times New Roman" w:hAnsi="Times New Roman" w:cs="Times New Roman"/>
          <w:sz w:val="24"/>
          <w:szCs w:val="24"/>
          <w:u w:val="single"/>
        </w:rPr>
        <w:t xml:space="preserve">- </w:t>
      </w:r>
      <w:r w:rsidRPr="00655F76">
        <w:rPr>
          <w:rFonts w:ascii="Times New Roman" w:eastAsia="Times New Roman" w:hAnsi="Times New Roman" w:cs="Times New Roman"/>
          <w:b/>
          <w:sz w:val="24"/>
          <w:szCs w:val="24"/>
          <w:u w:val="single"/>
        </w:rPr>
        <w:t>НАЙ-ВИСОКА ПРЕДЛОЖЕНА ЦЕНА.</w:t>
      </w:r>
    </w:p>
    <w:p w14:paraId="2EB4E068" w14:textId="77777777" w:rsidR="00655F76" w:rsidRPr="00655F76" w:rsidRDefault="00655F76" w:rsidP="00655F76">
      <w:pPr>
        <w:spacing w:after="0" w:line="240" w:lineRule="auto"/>
        <w:jc w:val="both"/>
        <w:rPr>
          <w:rFonts w:ascii="Times New Roman" w:eastAsia="Times New Roman" w:hAnsi="Times New Roman" w:cs="Times New Roman"/>
          <w:iCs/>
          <w:sz w:val="24"/>
          <w:szCs w:val="24"/>
        </w:rPr>
      </w:pPr>
      <w:r w:rsidRPr="00655F76">
        <w:rPr>
          <w:rFonts w:ascii="Times New Roman" w:eastAsia="Times New Roman" w:hAnsi="Times New Roman" w:cs="Times New Roman"/>
          <w:b/>
          <w:iCs/>
          <w:sz w:val="24"/>
          <w:szCs w:val="24"/>
        </w:rPr>
        <w:t>9.</w:t>
      </w:r>
      <w:r w:rsidRPr="00655F76">
        <w:rPr>
          <w:rFonts w:ascii="Times New Roman" w:eastAsia="Times New Roman" w:hAnsi="Times New Roman" w:cs="Times New Roman"/>
          <w:iCs/>
          <w:sz w:val="24"/>
          <w:szCs w:val="24"/>
        </w:rPr>
        <w:t xml:space="preserve"> Участниците могат да подават оферти </w:t>
      </w:r>
      <w:r w:rsidRPr="00655F76">
        <w:rPr>
          <w:rFonts w:ascii="Times New Roman" w:eastAsia="Times New Roman" w:hAnsi="Times New Roman" w:cs="Times New Roman"/>
          <w:b/>
          <w:iCs/>
          <w:sz w:val="24"/>
          <w:szCs w:val="24"/>
          <w:u w:val="single"/>
        </w:rPr>
        <w:t>за всички</w:t>
      </w:r>
      <w:r w:rsidRPr="00655F76">
        <w:rPr>
          <w:rFonts w:ascii="Times New Roman" w:eastAsia="Times New Roman" w:hAnsi="Times New Roman" w:cs="Times New Roman"/>
          <w:iCs/>
          <w:sz w:val="24"/>
          <w:szCs w:val="24"/>
        </w:rPr>
        <w:t xml:space="preserve"> обекти от предмета на търга</w:t>
      </w:r>
      <w:r w:rsidRPr="00655F76">
        <w:rPr>
          <w:rFonts w:ascii="Times New Roman" w:eastAsia="Times New Roman" w:hAnsi="Times New Roman" w:cs="Times New Roman"/>
          <w:iCs/>
          <w:sz w:val="24"/>
          <w:szCs w:val="24"/>
          <w:lang w:val="en-US"/>
        </w:rPr>
        <w:t xml:space="preserve"> /</w:t>
      </w:r>
      <w:r w:rsidRPr="00655F76">
        <w:rPr>
          <w:rFonts w:ascii="Times New Roman" w:eastAsia="Times New Roman" w:hAnsi="Times New Roman" w:cs="Times New Roman"/>
          <w:iCs/>
          <w:sz w:val="24"/>
          <w:szCs w:val="24"/>
        </w:rPr>
        <w:t>когато е приложимо/.</w:t>
      </w:r>
    </w:p>
    <w:p w14:paraId="6C11C7AD" w14:textId="77777777" w:rsidR="00655F76" w:rsidRPr="00655F76" w:rsidRDefault="00655F76" w:rsidP="00655F76">
      <w:pPr>
        <w:spacing w:after="0" w:line="240" w:lineRule="auto"/>
        <w:jc w:val="both"/>
        <w:rPr>
          <w:rFonts w:ascii="Times New Roman" w:eastAsia="Times New Roman" w:hAnsi="Times New Roman" w:cs="Times New Roman"/>
          <w:iCs/>
          <w:sz w:val="24"/>
          <w:szCs w:val="24"/>
        </w:rPr>
      </w:pPr>
      <w:r w:rsidRPr="00655F76">
        <w:rPr>
          <w:rFonts w:ascii="Times New Roman" w:eastAsia="Times New Roman" w:hAnsi="Times New Roman" w:cs="Times New Roman"/>
          <w:b/>
          <w:iCs/>
          <w:sz w:val="24"/>
          <w:szCs w:val="24"/>
          <w:lang w:val="en-US"/>
        </w:rPr>
        <w:t xml:space="preserve">        </w:t>
      </w:r>
      <w:r w:rsidRPr="00655F76">
        <w:rPr>
          <w:rFonts w:ascii="Times New Roman" w:eastAsia="Times New Roman" w:hAnsi="Times New Roman" w:cs="Times New Roman"/>
          <w:b/>
          <w:iCs/>
          <w:sz w:val="24"/>
          <w:szCs w:val="24"/>
        </w:rPr>
        <w:t>10.</w:t>
      </w:r>
      <w:r w:rsidRPr="00655F76">
        <w:rPr>
          <w:rFonts w:ascii="Times New Roman" w:eastAsia="Times New Roman" w:hAnsi="Times New Roman" w:cs="Times New Roman"/>
          <w:iCs/>
          <w:sz w:val="24"/>
          <w:szCs w:val="24"/>
        </w:rPr>
        <w:t xml:space="preserve"> Всеки участник в процедурата има право да подаде само една оферта за обекта, за който участва.</w:t>
      </w:r>
    </w:p>
    <w:p w14:paraId="01262625" w14:textId="7BA444CD" w:rsidR="00655F76" w:rsidRPr="00655F76" w:rsidRDefault="00655F76" w:rsidP="00655F76">
      <w:pPr>
        <w:tabs>
          <w:tab w:val="left" w:pos="0"/>
        </w:tabs>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val="en-US" w:eastAsia="bg-BG"/>
        </w:rPr>
        <w:t xml:space="preserve">        </w:t>
      </w:r>
      <w:r w:rsidRPr="00655F76">
        <w:rPr>
          <w:rFonts w:ascii="Times New Roman" w:eastAsia="Times New Roman" w:hAnsi="Times New Roman" w:cs="Times New Roman"/>
          <w:b/>
          <w:sz w:val="24"/>
          <w:szCs w:val="24"/>
          <w:lang w:eastAsia="bg-BG"/>
        </w:rPr>
        <w:t>11.</w:t>
      </w:r>
      <w:r w:rsidRPr="00655F76">
        <w:rPr>
          <w:rFonts w:ascii="Times New Roman" w:eastAsia="Times New Roman" w:hAnsi="Times New Roman" w:cs="Times New Roman"/>
          <w:sz w:val="24"/>
          <w:szCs w:val="24"/>
          <w:lang w:eastAsia="bg-BG"/>
        </w:rPr>
        <w:t xml:space="preserve"> Участниците в търга с тайно наддаване могат да изтеглят документацията от интернет страницата на продавача –Община Средец без заплащане или да я закупят от касата на ОП „Общински гори”гр.Средец всеки работен ден от </w:t>
      </w:r>
      <w:r w:rsidR="001C11A5">
        <w:rPr>
          <w:rFonts w:ascii="Times New Roman" w:eastAsia="Times New Roman" w:hAnsi="Times New Roman" w:cs="Times New Roman"/>
          <w:sz w:val="24"/>
          <w:szCs w:val="24"/>
          <w:lang w:eastAsia="bg-BG"/>
        </w:rPr>
        <w:t>8</w:t>
      </w:r>
      <w:r w:rsidRPr="00655F76">
        <w:rPr>
          <w:rFonts w:ascii="Times New Roman" w:eastAsia="Times New Roman" w:hAnsi="Times New Roman" w:cs="Times New Roman"/>
          <w:sz w:val="24"/>
          <w:szCs w:val="24"/>
          <w:lang w:eastAsia="bg-BG"/>
        </w:rPr>
        <w:t xml:space="preserve">:00 – 16:00 часа, краен  срок - </w:t>
      </w:r>
      <w:r w:rsidRPr="00655F76">
        <w:rPr>
          <w:rFonts w:ascii="Times New Roman" w:eastAsia="Times New Roman" w:hAnsi="Times New Roman" w:cs="Times New Roman"/>
          <w:b/>
          <w:sz w:val="24"/>
          <w:szCs w:val="24"/>
          <w:lang w:eastAsia="bg-BG"/>
        </w:rPr>
        <w:t xml:space="preserve">16:00 часа на </w:t>
      </w:r>
      <w:r w:rsidRPr="00655F76">
        <w:rPr>
          <w:rFonts w:ascii="Times New Roman" w:eastAsia="Times New Roman" w:hAnsi="Times New Roman" w:cs="Times New Roman"/>
          <w:b/>
          <w:iCs/>
          <w:sz w:val="24"/>
          <w:szCs w:val="24"/>
          <w:lang w:eastAsia="bg-BG"/>
        </w:rPr>
        <w:t xml:space="preserve">14.04.2022 </w:t>
      </w:r>
      <w:r w:rsidRPr="00655F76">
        <w:rPr>
          <w:rFonts w:ascii="Times New Roman" w:eastAsia="Times New Roman" w:hAnsi="Times New Roman" w:cs="Times New Roman"/>
          <w:b/>
          <w:sz w:val="24"/>
          <w:szCs w:val="24"/>
          <w:lang w:eastAsia="bg-BG"/>
        </w:rPr>
        <w:t>г.</w:t>
      </w:r>
      <w:r w:rsidRPr="00655F76">
        <w:rPr>
          <w:rFonts w:ascii="Times New Roman" w:eastAsia="Times New Roman" w:hAnsi="Times New Roman" w:cs="Times New Roman"/>
          <w:sz w:val="24"/>
          <w:szCs w:val="24"/>
          <w:lang w:eastAsia="bg-BG"/>
        </w:rPr>
        <w:t xml:space="preserve"> Цената на Тръжната документация е </w:t>
      </w:r>
      <w:r w:rsidRPr="00655F76">
        <w:rPr>
          <w:rFonts w:ascii="Times New Roman" w:eastAsia="Times New Roman" w:hAnsi="Times New Roman" w:cs="Times New Roman"/>
          <w:b/>
          <w:sz w:val="24"/>
          <w:szCs w:val="24"/>
          <w:lang w:eastAsia="bg-BG"/>
        </w:rPr>
        <w:t>15,00 (</w:t>
      </w:r>
      <w:r w:rsidR="008400EC">
        <w:rPr>
          <w:rFonts w:ascii="Times New Roman" w:eastAsia="Times New Roman" w:hAnsi="Times New Roman" w:cs="Times New Roman"/>
          <w:b/>
          <w:sz w:val="24"/>
          <w:szCs w:val="24"/>
          <w:lang w:eastAsia="bg-BG"/>
        </w:rPr>
        <w:t>петнадесет</w:t>
      </w:r>
      <w:r w:rsidRPr="00655F76">
        <w:rPr>
          <w:rFonts w:ascii="Times New Roman" w:eastAsia="Times New Roman" w:hAnsi="Times New Roman" w:cs="Times New Roman"/>
          <w:b/>
          <w:sz w:val="24"/>
          <w:szCs w:val="24"/>
          <w:lang w:eastAsia="bg-BG"/>
        </w:rPr>
        <w:t>)</w:t>
      </w:r>
      <w:r w:rsidRPr="00655F76">
        <w:rPr>
          <w:rFonts w:ascii="Times New Roman" w:eastAsia="Times New Roman" w:hAnsi="Times New Roman" w:cs="Times New Roman"/>
          <w:sz w:val="24"/>
          <w:szCs w:val="24"/>
          <w:lang w:eastAsia="bg-BG"/>
        </w:rPr>
        <w:t xml:space="preserve"> лева без ДДС. </w:t>
      </w:r>
    </w:p>
    <w:p w14:paraId="2F921B4E" w14:textId="075C858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12.</w:t>
      </w:r>
      <w:r w:rsidRPr="00655F76">
        <w:rPr>
          <w:rFonts w:ascii="Times New Roman" w:eastAsia="Times New Roman" w:hAnsi="Times New Roman" w:cs="Times New Roman"/>
          <w:sz w:val="24"/>
          <w:szCs w:val="24"/>
          <w:lang w:eastAsia="bg-BG"/>
        </w:rPr>
        <w:t xml:space="preserve"> Участниците трябва да депозират в деловодството на ОП „Общински гори”гр.Средец с адрес: гр. Средец 8300, ул. Васил Коларов” №29 - краен срок до </w:t>
      </w:r>
      <w:r w:rsidRPr="00655F76">
        <w:rPr>
          <w:rFonts w:ascii="Times New Roman" w:eastAsia="Times New Roman" w:hAnsi="Times New Roman" w:cs="Times New Roman"/>
          <w:b/>
          <w:sz w:val="24"/>
          <w:szCs w:val="24"/>
          <w:lang w:eastAsia="bg-BG"/>
        </w:rPr>
        <w:t>16:00 часа на 14.04.2022</w:t>
      </w:r>
      <w:r w:rsidR="001C11A5">
        <w:rPr>
          <w:rFonts w:ascii="Times New Roman" w:eastAsia="Times New Roman" w:hAnsi="Times New Roman" w:cs="Times New Roman"/>
          <w:b/>
          <w:sz w:val="24"/>
          <w:szCs w:val="24"/>
          <w:lang w:eastAsia="bg-BG"/>
        </w:rPr>
        <w:t xml:space="preserve"> г</w:t>
      </w:r>
      <w:r w:rsidRPr="00655F76">
        <w:rPr>
          <w:rFonts w:ascii="Times New Roman" w:eastAsia="Times New Roman" w:hAnsi="Times New Roman" w:cs="Times New Roman"/>
          <w:b/>
          <w:iCs/>
          <w:sz w:val="24"/>
          <w:szCs w:val="24"/>
          <w:lang w:eastAsia="bg-BG"/>
        </w:rPr>
        <w:t>.</w:t>
      </w: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sz w:val="24"/>
          <w:szCs w:val="24"/>
          <w:lang w:eastAsia="bg-BG"/>
        </w:rPr>
        <w:t>запечатан непрозрачен плик-оферта, в който се поставят документите, изисквани от продавача, съгласно тръжните условия, както и отделен запечатан непрозрачен плик „Ценово предложение”, наименованието на участника и обекта, за който той подава оферта.</w:t>
      </w:r>
    </w:p>
    <w:p w14:paraId="132E4C37" w14:textId="05EA938A"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13.</w:t>
      </w:r>
      <w:r w:rsidRPr="00655F76">
        <w:rPr>
          <w:rFonts w:ascii="Times New Roman" w:eastAsia="Times New Roman" w:hAnsi="Times New Roman" w:cs="Times New Roman"/>
          <w:sz w:val="24"/>
          <w:szCs w:val="24"/>
          <w:lang w:eastAsia="bg-BG"/>
        </w:rPr>
        <w:t xml:space="preserve"> Всички постъпили пликове с Оферти следва да бъдат представени в </w:t>
      </w:r>
      <w:r w:rsidR="007F7109">
        <w:rPr>
          <w:rFonts w:ascii="Times New Roman" w:eastAsia="Times New Roman" w:hAnsi="Times New Roman" w:cs="Times New Roman"/>
          <w:b/>
          <w:sz w:val="24"/>
          <w:szCs w:val="24"/>
          <w:u w:val="single"/>
          <w:lang w:eastAsia="bg-BG"/>
        </w:rPr>
        <w:t>10:</w:t>
      </w:r>
      <w:r w:rsidRPr="00655F76">
        <w:rPr>
          <w:rFonts w:ascii="Times New Roman" w:eastAsia="Times New Roman" w:hAnsi="Times New Roman" w:cs="Times New Roman"/>
          <w:b/>
          <w:sz w:val="24"/>
          <w:szCs w:val="24"/>
          <w:u w:val="single"/>
          <w:lang w:eastAsia="bg-BG"/>
        </w:rPr>
        <w:t>00 часа на 15.04.2022 г.</w:t>
      </w:r>
      <w:r w:rsidRPr="00655F76">
        <w:rPr>
          <w:rFonts w:ascii="Times New Roman" w:eastAsia="Times New Roman" w:hAnsi="Times New Roman" w:cs="Times New Roman"/>
          <w:sz w:val="24"/>
          <w:szCs w:val="24"/>
          <w:lang w:eastAsia="bg-BG"/>
        </w:rPr>
        <w:t xml:space="preserve"> на Комисия, изрично назначена от Кмета на Община Средец за разглеждане </w:t>
      </w:r>
      <w:r w:rsidRPr="00655F76">
        <w:rPr>
          <w:rFonts w:ascii="Times New Roman" w:eastAsia="Times New Roman" w:hAnsi="Times New Roman" w:cs="Times New Roman"/>
          <w:sz w:val="24"/>
          <w:szCs w:val="24"/>
          <w:lang w:eastAsia="bg-BG"/>
        </w:rPr>
        <w:lastRenderedPageBreak/>
        <w:t>и определяне на офертата, с която е посочена най-високата цена за обекта. Мястото за провеждане на търга с тайно наддаване е: гр. Средец, на административен адрес ул. „Васил Коларов” №29, административна сграда на ОП „Общински гори”гр.Средец , Заседателна зала.</w:t>
      </w:r>
    </w:p>
    <w:p w14:paraId="722EA6E4"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При търга с тайно наддаване не са задължени, но имат право да присъстват участниците -  лично или чрез упълномощен представител при работата на комисията, след представяне на документ за самоличност и изрично,нотариално зверено пълномощно от представлявания.</w:t>
      </w:r>
    </w:p>
    <w:p w14:paraId="02C57746"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val="en-US" w:eastAsia="bg-BG"/>
        </w:rPr>
      </w:pPr>
    </w:p>
    <w:p w14:paraId="6C7D6CA7"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14. </w:t>
      </w:r>
      <w:r w:rsidRPr="00655F76">
        <w:rPr>
          <w:rFonts w:ascii="Times New Roman" w:eastAsia="Times New Roman" w:hAnsi="Times New Roman" w:cs="Times New Roman"/>
          <w:sz w:val="24"/>
          <w:szCs w:val="24"/>
          <w:lang w:eastAsia="bg-BG"/>
        </w:rPr>
        <w:t xml:space="preserve">Продавачът </w:t>
      </w:r>
      <w:r w:rsidRPr="00655F76">
        <w:rPr>
          <w:rFonts w:ascii="Times New Roman" w:eastAsia="Times New Roman" w:hAnsi="Times New Roman" w:cs="Times New Roman"/>
          <w:b/>
          <w:sz w:val="24"/>
          <w:szCs w:val="24"/>
          <w:u w:val="single"/>
          <w:lang w:eastAsia="bg-BG"/>
        </w:rPr>
        <w:t>НЕ ДОПУСКА</w:t>
      </w:r>
      <w:r w:rsidRPr="00655F76">
        <w:rPr>
          <w:rFonts w:ascii="Times New Roman" w:eastAsia="Times New Roman" w:hAnsi="Times New Roman" w:cs="Times New Roman"/>
          <w:sz w:val="24"/>
          <w:szCs w:val="24"/>
          <w:lang w:eastAsia="bg-BG"/>
        </w:rPr>
        <w:t xml:space="preserve"> участие и посочване на подизпълнители в търга с тайно наддаване за осъществяване изцяло или част от дейността, предмет на продажбата на стояща дървесина на корен.</w:t>
      </w:r>
    </w:p>
    <w:p w14:paraId="22BE33AA"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bg-BG"/>
        </w:rPr>
      </w:pPr>
    </w:p>
    <w:p w14:paraId="75D0C80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15.</w:t>
      </w:r>
      <w:r w:rsidRPr="00655F76">
        <w:rPr>
          <w:rFonts w:ascii="Times New Roman" w:eastAsia="Times New Roman" w:hAnsi="Times New Roman" w:cs="Times New Roman"/>
          <w:sz w:val="24"/>
          <w:szCs w:val="24"/>
          <w:lang w:eastAsia="bg-BG"/>
        </w:rPr>
        <w:t xml:space="preserve"> Цена и начин на плащане. </w:t>
      </w:r>
    </w:p>
    <w:p w14:paraId="65961153" w14:textId="77777777"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Плащането ще се извършва по категория дървесина и по добити асортименти, в следните размери и срокове:</w:t>
      </w:r>
    </w:p>
    <w:p w14:paraId="49238F45" w14:textId="77777777"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-20%/двадесет процента/ от достигнатата крайна цена за дървесината следва да се заплати при подписване на договора за изпълнение.</w:t>
      </w:r>
    </w:p>
    <w:p w14:paraId="743C160A" w14:textId="77777777"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402684E1" w14:textId="505A1B5A"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 xml:space="preserve">-20%/двадесет процента/ от достигнатата крайна цена за дървесината следва да се заплати в срок до </w:t>
      </w:r>
      <w:r w:rsidR="007F7109">
        <w:rPr>
          <w:rFonts w:ascii="Times New Roman" w:eastAsia="Times New Roman" w:hAnsi="Times New Roman" w:cs="Times New Roman"/>
          <w:b/>
          <w:sz w:val="24"/>
          <w:szCs w:val="24"/>
          <w:lang w:eastAsia="bg-BG"/>
        </w:rPr>
        <w:t>30.06.</w:t>
      </w:r>
      <w:r w:rsidRPr="00655F76">
        <w:rPr>
          <w:rFonts w:ascii="Times New Roman" w:eastAsia="Times New Roman" w:hAnsi="Times New Roman" w:cs="Times New Roman"/>
          <w:b/>
          <w:sz w:val="24"/>
          <w:szCs w:val="24"/>
          <w:lang w:eastAsia="bg-BG"/>
        </w:rPr>
        <w:t>2022 година.</w:t>
      </w:r>
    </w:p>
    <w:p w14:paraId="20C48056"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2D7C197E" w14:textId="680AC80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 xml:space="preserve">-20%/двадесет процента/ от достигнатата крайна цена за дървесината следва да се заплати в срок до </w:t>
      </w:r>
      <w:r w:rsidR="007F7109">
        <w:rPr>
          <w:rFonts w:ascii="Times New Roman" w:eastAsia="Times New Roman" w:hAnsi="Times New Roman" w:cs="Times New Roman"/>
          <w:b/>
          <w:sz w:val="24"/>
          <w:szCs w:val="24"/>
          <w:lang w:eastAsia="bg-BG"/>
        </w:rPr>
        <w:t>31.07</w:t>
      </w:r>
      <w:r w:rsidRPr="00655F76">
        <w:rPr>
          <w:rFonts w:ascii="Times New Roman" w:eastAsia="Times New Roman" w:hAnsi="Times New Roman" w:cs="Times New Roman"/>
          <w:b/>
          <w:sz w:val="24"/>
          <w:szCs w:val="24"/>
          <w:lang w:eastAsia="bg-BG"/>
        </w:rPr>
        <w:t>.2022 година.</w:t>
      </w:r>
    </w:p>
    <w:p w14:paraId="0CEABDBC"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247D894D" w14:textId="624A05A8"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 xml:space="preserve">-20%/двадесет процента/ от достигнатата крайна цена за дървесината следва да се заплати в срок до </w:t>
      </w:r>
      <w:r w:rsidR="007F7109">
        <w:rPr>
          <w:rFonts w:ascii="Times New Roman" w:eastAsia="Times New Roman" w:hAnsi="Times New Roman" w:cs="Times New Roman"/>
          <w:b/>
          <w:sz w:val="24"/>
          <w:szCs w:val="24"/>
          <w:lang w:eastAsia="bg-BG"/>
        </w:rPr>
        <w:t>31.08</w:t>
      </w:r>
      <w:r w:rsidRPr="00655F76">
        <w:rPr>
          <w:rFonts w:ascii="Times New Roman" w:eastAsia="Times New Roman" w:hAnsi="Times New Roman" w:cs="Times New Roman"/>
          <w:b/>
          <w:sz w:val="24"/>
          <w:szCs w:val="24"/>
          <w:lang w:eastAsia="bg-BG"/>
        </w:rPr>
        <w:t xml:space="preserve">.2022 г. </w:t>
      </w:r>
    </w:p>
    <w:p w14:paraId="7F0904B1"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18060392" w14:textId="4D85317B"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 xml:space="preserve">-20%/двадесет процента/ от достигнатата крайна цена за дървесината следва да се заплати в срок до </w:t>
      </w:r>
      <w:r w:rsidR="007F7109">
        <w:rPr>
          <w:rFonts w:ascii="Times New Roman" w:eastAsia="Times New Roman" w:hAnsi="Times New Roman" w:cs="Times New Roman"/>
          <w:b/>
          <w:sz w:val="24"/>
          <w:szCs w:val="24"/>
          <w:lang w:eastAsia="bg-BG"/>
        </w:rPr>
        <w:t>30.09.</w:t>
      </w:r>
      <w:r w:rsidRPr="00655F76">
        <w:rPr>
          <w:rFonts w:ascii="Times New Roman" w:eastAsia="Times New Roman" w:hAnsi="Times New Roman" w:cs="Times New Roman"/>
          <w:b/>
          <w:sz w:val="24"/>
          <w:szCs w:val="24"/>
          <w:lang w:eastAsia="bg-BG"/>
        </w:rPr>
        <w:t>2022 година- съобразно добитото количество дървесина.</w:t>
      </w:r>
    </w:p>
    <w:p w14:paraId="694B9F5E" w14:textId="77777777" w:rsidR="007F7109" w:rsidRDefault="007F7109" w:rsidP="00655F76">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39C3C8E3" w14:textId="07DAA07D"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  16.</w:t>
      </w:r>
      <w:r w:rsidRPr="00655F76">
        <w:rPr>
          <w:rFonts w:ascii="Times New Roman" w:eastAsia="Times New Roman" w:hAnsi="Times New Roman" w:cs="Times New Roman"/>
          <w:sz w:val="24"/>
          <w:szCs w:val="24"/>
          <w:lang w:eastAsia="bg-BG"/>
        </w:rPr>
        <w:t xml:space="preserve"> Настоящата информация да бъде публикувана и обявена съгласно изискванията на чл съгласно</w:t>
      </w:r>
      <w:r w:rsidRPr="00655F76">
        <w:rPr>
          <w:rFonts w:ascii="Times New Roman" w:eastAsia="Times New Roman" w:hAnsi="Times New Roman" w:cs="Times New Roman"/>
          <w:b/>
          <w:sz w:val="24"/>
          <w:szCs w:val="24"/>
          <w:lang w:eastAsia="bg-BG"/>
        </w:rPr>
        <w:t xml:space="preserve"> чл. 16, ал.7 и чл.53, ал.1 </w:t>
      </w:r>
      <w:r w:rsidRPr="00655F76">
        <w:rPr>
          <w:rFonts w:ascii="Times New Roman" w:eastAsia="Times New Roman" w:hAnsi="Times New Roman" w:cs="Times New Roman"/>
          <w:sz w:val="24"/>
          <w:szCs w:val="24"/>
          <w:lang w:eastAsia="bg-BG"/>
        </w:rPr>
        <w:t>от НУРВИДГТДОСПДНГП най-малко 15 (петнадесет) дни преди крайния срок за подаване на оферти.</w:t>
      </w:r>
    </w:p>
    <w:p w14:paraId="26FE85EE" w14:textId="4E1CABA0"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Копие от настоящата заповед да се окачи на </w:t>
      </w:r>
      <w:r w:rsidR="0040381F">
        <w:rPr>
          <w:rFonts w:ascii="Times New Roman" w:eastAsia="Times New Roman" w:hAnsi="Times New Roman" w:cs="Times New Roman"/>
          <w:sz w:val="24"/>
          <w:szCs w:val="24"/>
          <w:lang w:eastAsia="bg-BG"/>
        </w:rPr>
        <w:t>видно място</w:t>
      </w:r>
      <w:r w:rsidRPr="00655F76">
        <w:rPr>
          <w:rFonts w:ascii="Times New Roman" w:eastAsia="Times New Roman" w:hAnsi="Times New Roman" w:cs="Times New Roman"/>
          <w:sz w:val="24"/>
          <w:szCs w:val="24"/>
          <w:lang w:eastAsia="bg-BG"/>
        </w:rPr>
        <w:t xml:space="preserve"> в сградата на ОП «Общински гори» Средец – за сведение.</w:t>
      </w:r>
    </w:p>
    <w:p w14:paraId="0D64D0A8" w14:textId="77777777"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Утвърждавам условията и документацията, която е неразделна част от настоящата Заповед за провеждане на търга. </w:t>
      </w:r>
    </w:p>
    <w:p w14:paraId="6FA584A9" w14:textId="77777777"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Възлагам контрола по изпълнението на настоящата заповед на инж. Стойко Стоянов – директор на ОП „Общински гори” Средец.</w:t>
      </w:r>
    </w:p>
    <w:p w14:paraId="3BDF3A1C"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p>
    <w:p w14:paraId="7DC5219B" w14:textId="401607A7" w:rsidR="00655F76" w:rsidRDefault="00655F76"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283074F3" w14:textId="66035B9A" w:rsidR="009E59A4" w:rsidRDefault="009E59A4"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29DE0E2B" w14:textId="46D25EB0" w:rsidR="009E59A4" w:rsidRDefault="009E59A4"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0F876254" w14:textId="57D3E291" w:rsidR="009E59A4" w:rsidRDefault="009E59A4"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76A7BB66" w14:textId="1BCD3962" w:rsidR="009E59A4" w:rsidRDefault="009E59A4"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2B1F2BDC" w14:textId="65E266CB" w:rsidR="009E59A4" w:rsidRDefault="009E59A4"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398E6BB6" w14:textId="77777777" w:rsidR="009E59A4" w:rsidRPr="00655F76" w:rsidRDefault="009E59A4"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0EA7248F"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lang w:eastAsia="bg-BG"/>
        </w:rPr>
        <w:t>КМЕТ НА ОБЩИНА СРЕДЕЦ: ……….....………..…</w:t>
      </w:r>
    </w:p>
    <w:p w14:paraId="3D322F22" w14:textId="77777777" w:rsidR="00655F76" w:rsidRPr="00655F76" w:rsidRDefault="00655F76" w:rsidP="00655F76">
      <w:pPr>
        <w:spacing w:after="0" w:line="240" w:lineRule="auto"/>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/инж. Иван Жабов/</w:t>
      </w:r>
    </w:p>
    <w:p w14:paraId="4946F322" w14:textId="77777777" w:rsidR="00655F76" w:rsidRPr="00655F76" w:rsidRDefault="00655F76" w:rsidP="00655F76">
      <w:pPr>
        <w:spacing w:after="0" w:line="240" w:lineRule="auto"/>
        <w:jc w:val="right"/>
        <w:rPr>
          <w:rFonts w:ascii="Times New Roman" w:eastAsia="Times New Roman" w:hAnsi="Times New Roman" w:cs="Times New Roman"/>
          <w:sz w:val="24"/>
          <w:szCs w:val="24"/>
          <w:lang w:eastAsia="bg-BG"/>
        </w:rPr>
      </w:pPr>
    </w:p>
    <w:p w14:paraId="41EA39A4"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sz w:val="24"/>
          <w:szCs w:val="24"/>
          <w:lang w:eastAsia="bg-BG"/>
        </w:rPr>
      </w:pPr>
    </w:p>
    <w:p w14:paraId="51B21DB2"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392A1CB1"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030A52D5" w14:textId="412721CA" w:rsidR="0013292B" w:rsidRDefault="0013292B" w:rsidP="00655F76">
      <w:pPr>
        <w:spacing w:after="0" w:line="240" w:lineRule="auto"/>
        <w:rPr>
          <w:rFonts w:ascii="Times New Roman" w:eastAsia="Times New Roman" w:hAnsi="Times New Roman" w:cs="Times New Roman"/>
          <w:sz w:val="18"/>
          <w:szCs w:val="18"/>
          <w:lang w:eastAsia="bg-BG"/>
        </w:rPr>
      </w:pPr>
    </w:p>
    <w:p w14:paraId="47C98D46" w14:textId="3B00E957" w:rsidR="0013292B" w:rsidRDefault="0013292B" w:rsidP="00655F76">
      <w:pPr>
        <w:spacing w:after="0" w:line="240" w:lineRule="auto"/>
        <w:rPr>
          <w:rFonts w:ascii="Times New Roman" w:eastAsia="Times New Roman" w:hAnsi="Times New Roman" w:cs="Times New Roman"/>
          <w:sz w:val="18"/>
          <w:szCs w:val="18"/>
          <w:lang w:eastAsia="bg-BG"/>
        </w:rPr>
      </w:pPr>
    </w:p>
    <w:p w14:paraId="15BB7640" w14:textId="2D047231" w:rsidR="001C11A5" w:rsidRPr="00655F76" w:rsidRDefault="001C11A5" w:rsidP="00655F76">
      <w:pPr>
        <w:spacing w:after="0" w:line="240" w:lineRule="auto"/>
        <w:rPr>
          <w:rFonts w:ascii="Times New Roman" w:eastAsia="Times New Roman" w:hAnsi="Times New Roman" w:cs="Times New Roman"/>
          <w:sz w:val="18"/>
          <w:szCs w:val="18"/>
          <w:lang w:eastAsia="bg-BG"/>
        </w:rPr>
      </w:pPr>
    </w:p>
    <w:p w14:paraId="0F1BEEF6" w14:textId="77777777" w:rsidR="00655F76" w:rsidRPr="00655F76" w:rsidRDefault="00655F76" w:rsidP="00655F76">
      <w:pPr>
        <w:spacing w:after="0" w:line="240" w:lineRule="auto"/>
        <w:rPr>
          <w:rFonts w:ascii="Times New Roman" w:eastAsia="Times New Roman" w:hAnsi="Times New Roman" w:cs="Times New Roman"/>
          <w:sz w:val="24"/>
          <w:szCs w:val="24"/>
          <w:lang w:eastAsia="bg-BG"/>
        </w:rPr>
      </w:pPr>
    </w:p>
    <w:p w14:paraId="3DAB0AF7" w14:textId="77777777" w:rsidR="00655F76" w:rsidRPr="00655F76" w:rsidRDefault="00655F76" w:rsidP="00655F76">
      <w:pPr>
        <w:tabs>
          <w:tab w:val="left" w:pos="4275"/>
        </w:tabs>
        <w:spacing w:after="0" w:line="240" w:lineRule="auto"/>
        <w:jc w:val="center"/>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У С Л О В И Я</w:t>
      </w:r>
    </w:p>
    <w:p w14:paraId="65D07707"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ЗА УЧАСТИЕ В ТЪРГ С ТАЙНО НАДДАВАНЕ ЗА ПРОДАЖБА НА СТОЯЩА ДЪРВЕСИНА НА КОРЕН ОТ ОБЕКТ 22-01-К/ЛФ 2022 г. НА ТЕРИТОРИЯТА НА ОБЩИНА СРЕДЕЦ</w:t>
      </w:r>
    </w:p>
    <w:p w14:paraId="09732475"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p>
    <w:p w14:paraId="214A58F9" w14:textId="77777777" w:rsidR="00655F76" w:rsidRPr="00655F76" w:rsidRDefault="00655F76" w:rsidP="00655F76">
      <w:pPr>
        <w:spacing w:after="0" w:line="240" w:lineRule="auto"/>
        <w:jc w:val="center"/>
        <w:rPr>
          <w:rFonts w:ascii="Times New Roman" w:eastAsia="Times New Roman" w:hAnsi="Times New Roman" w:cs="Times New Roman"/>
          <w:b/>
          <w:sz w:val="24"/>
          <w:szCs w:val="24"/>
          <w:lang w:eastAsia="bg-BG"/>
        </w:rPr>
      </w:pPr>
    </w:p>
    <w:p w14:paraId="3C441256"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І. ПРЕДМЕТ, СРОК И МЯСТО ЗА ИЗПЪЛНЕНИЕ.</w:t>
      </w:r>
    </w:p>
    <w:p w14:paraId="1A804AD5"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 Предмет на търга</w:t>
      </w: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sz w:val="24"/>
          <w:szCs w:val="24"/>
          <w:lang w:eastAsia="bg-BG"/>
        </w:rPr>
        <w:t xml:space="preserve"> Продажба на стояща дървесина на корен от обект</w:t>
      </w:r>
      <w:r w:rsidRPr="00655F76">
        <w:rPr>
          <w:rFonts w:ascii="Times New Roman" w:eastAsia="Times New Roman" w:hAnsi="Times New Roman" w:cs="Times New Roman"/>
          <w:b/>
          <w:smallCaps/>
          <w:sz w:val="24"/>
          <w:szCs w:val="24"/>
          <w:lang w:eastAsia="bg-BG"/>
        </w:rPr>
        <w:t xml:space="preserve"> </w:t>
      </w:r>
      <w:r w:rsidRPr="00655F76">
        <w:rPr>
          <w:rFonts w:ascii="Times New Roman" w:eastAsia="Times New Roman" w:hAnsi="Times New Roman" w:cs="Times New Roman"/>
          <w:sz w:val="24"/>
          <w:szCs w:val="24"/>
          <w:lang w:eastAsia="bg-BG"/>
        </w:rPr>
        <w:t xml:space="preserve">в горски територии – общинска собственост, на територията на Община Средец, както следва: </w:t>
      </w:r>
    </w:p>
    <w:p w14:paraId="46C37BD6" w14:textId="77777777" w:rsidR="00655F76" w:rsidRPr="00655F76" w:rsidRDefault="00655F76" w:rsidP="00655F76">
      <w:pPr>
        <w:spacing w:after="0" w:line="240" w:lineRule="auto"/>
        <w:rPr>
          <w:rFonts w:ascii="Times New Roman" w:eastAsia="Times New Roman" w:hAnsi="Times New Roman" w:cs="Times New Roman"/>
          <w:sz w:val="24"/>
          <w:szCs w:val="24"/>
          <w:lang w:eastAsia="bg-BG"/>
        </w:rPr>
      </w:pPr>
    </w:p>
    <w:p w14:paraId="54728BE5" w14:textId="4276E16A" w:rsidR="00655F76" w:rsidRPr="00655F76" w:rsidRDefault="00655F76" w:rsidP="00655F76">
      <w:pPr>
        <w:spacing w:after="0" w:line="240" w:lineRule="auto"/>
        <w:rPr>
          <w:rFonts w:ascii="Times New Roman" w:eastAsia="Times New Roman" w:hAnsi="Times New Roman" w:cs="Times New Roman"/>
          <w:sz w:val="24"/>
          <w:szCs w:val="24"/>
          <w:lang w:eastAsia="bg-BG"/>
        </w:rPr>
      </w:pPr>
      <w:r w:rsidRPr="00655F76">
        <w:rPr>
          <w:rFonts w:ascii="Arial" w:eastAsia="Times New Roman" w:hAnsi="Arial" w:cs="Times New Roman"/>
          <w:noProof/>
          <w:sz w:val="18"/>
          <w:szCs w:val="18"/>
          <w:lang w:eastAsia="bg-BG"/>
        </w:rPr>
        <w:drawing>
          <wp:inline distT="0" distB="0" distL="0" distR="0" wp14:anchorId="4188C718" wp14:editId="32AA1866">
            <wp:extent cx="57531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14:paraId="496DB126"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1031DA4C"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sz w:val="24"/>
          <w:szCs w:val="24"/>
          <w:lang w:eastAsia="bg-BG"/>
        </w:rPr>
        <w:t xml:space="preserve">Началната цена за обекта, под която участниците </w:t>
      </w:r>
      <w:r w:rsidRPr="00655F76">
        <w:rPr>
          <w:rFonts w:ascii="Times New Roman" w:eastAsia="Times New Roman" w:hAnsi="Times New Roman" w:cs="Times New Roman"/>
          <w:b/>
          <w:sz w:val="24"/>
          <w:szCs w:val="24"/>
          <w:lang w:eastAsia="bg-BG"/>
        </w:rPr>
        <w:t>не могат</w:t>
      </w:r>
      <w:r w:rsidRPr="00655F76">
        <w:rPr>
          <w:rFonts w:ascii="Times New Roman" w:eastAsia="Times New Roman" w:hAnsi="Times New Roman" w:cs="Times New Roman"/>
          <w:sz w:val="24"/>
          <w:szCs w:val="24"/>
          <w:lang w:eastAsia="bg-BG"/>
        </w:rPr>
        <w:t xml:space="preserve"> да правят валидни предложения е: </w:t>
      </w:r>
    </w:p>
    <w:p w14:paraId="639040C4" w14:textId="77777777" w:rsidR="00655F76" w:rsidRPr="00655F76" w:rsidRDefault="00655F76" w:rsidP="00655F76">
      <w:pPr>
        <w:spacing w:after="0" w:line="240" w:lineRule="auto"/>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 за </w:t>
      </w:r>
      <w:r w:rsidRPr="00655F76">
        <w:rPr>
          <w:rFonts w:ascii="Times New Roman" w:eastAsia="Times New Roman" w:hAnsi="Times New Roman" w:cs="Times New Roman"/>
          <w:b/>
          <w:iCs/>
          <w:sz w:val="24"/>
          <w:szCs w:val="24"/>
          <w:lang w:eastAsia="bg-BG"/>
        </w:rPr>
        <w:t>Oбект № 22-01-К/ЛФ 2022 г.</w:t>
      </w:r>
      <w:r w:rsidRPr="00655F76">
        <w:rPr>
          <w:rFonts w:ascii="Times New Roman" w:eastAsia="Times New Roman" w:hAnsi="Times New Roman" w:cs="Times New Roman"/>
          <w:b/>
          <w:sz w:val="24"/>
          <w:szCs w:val="24"/>
          <w:lang w:eastAsia="bg-BG"/>
        </w:rPr>
        <w:t xml:space="preserve"> – 259 625(двеста петдесет и девет хиляди шестстотин двадесет и пет) лв. </w:t>
      </w:r>
      <w:r w:rsidRPr="00655F76">
        <w:rPr>
          <w:rFonts w:ascii="Times New Roman" w:eastAsia="Times New Roman" w:hAnsi="Times New Roman" w:cs="Times New Roman"/>
          <w:sz w:val="24"/>
          <w:szCs w:val="24"/>
          <w:lang w:eastAsia="bg-BG"/>
        </w:rPr>
        <w:t>без ДДС</w:t>
      </w:r>
    </w:p>
    <w:p w14:paraId="30119105" w14:textId="77777777" w:rsidR="00655F76" w:rsidRPr="00655F76" w:rsidRDefault="00655F76" w:rsidP="00655F76">
      <w:pPr>
        <w:spacing w:after="0" w:line="240" w:lineRule="auto"/>
        <w:rPr>
          <w:rFonts w:ascii="Times New Roman" w:eastAsia="Times New Roman" w:hAnsi="Times New Roman" w:cs="Times New Roman"/>
          <w:b/>
          <w:iCs/>
          <w:sz w:val="24"/>
          <w:szCs w:val="24"/>
          <w:lang w:eastAsia="bg-BG"/>
        </w:rPr>
      </w:pPr>
    </w:p>
    <w:p w14:paraId="2CF54349" w14:textId="77777777" w:rsidR="00655F76" w:rsidRPr="00655F76" w:rsidRDefault="00655F76" w:rsidP="00655F76">
      <w:pPr>
        <w:spacing w:after="0" w:line="240" w:lineRule="auto"/>
        <w:jc w:val="both"/>
        <w:rPr>
          <w:rFonts w:ascii="Times New Roman" w:eastAsia="Times New Roman" w:hAnsi="Times New Roman" w:cs="Times New Roman"/>
          <w:bCs/>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bCs/>
          <w:sz w:val="24"/>
          <w:szCs w:val="24"/>
          <w:lang w:eastAsia="bg-BG"/>
        </w:rPr>
        <w:t>При продажбата на стояща дървесина на корен, за определяне размерите и качеството на асортиментите се прилага Български държавен стандарт (БДС)</w:t>
      </w:r>
    </w:p>
    <w:p w14:paraId="58231286"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Краен срок за изпълнение на дейностите посочени в проекто-договора:</w:t>
      </w:r>
    </w:p>
    <w:p w14:paraId="548A71B3" w14:textId="77777777" w:rsidR="00655F76" w:rsidRPr="00655F76" w:rsidRDefault="00655F76" w:rsidP="00655F76">
      <w:pPr>
        <w:spacing w:after="0" w:line="240" w:lineRule="auto"/>
        <w:rPr>
          <w:rFonts w:ascii="Arial" w:eastAsia="Times New Roman" w:hAnsi="Arial" w:cs="Times New Roman"/>
          <w:iCs/>
          <w:sz w:val="18"/>
          <w:szCs w:val="18"/>
          <w:lang w:eastAsia="bg-BG"/>
        </w:rPr>
      </w:pPr>
      <w:r w:rsidRPr="00655F76">
        <w:rPr>
          <w:rFonts w:ascii="Arial" w:eastAsia="Times New Roman" w:hAnsi="Arial" w:cs="Times New Roman"/>
          <w:iCs/>
          <w:sz w:val="24"/>
          <w:szCs w:val="24"/>
          <w:lang w:eastAsia="bg-BG"/>
        </w:rPr>
        <w:t xml:space="preserve">  </w:t>
      </w:r>
    </w:p>
    <w:p w14:paraId="5E38C3C1" w14:textId="0FEAFF2D" w:rsidR="00655F76" w:rsidRPr="00655F76" w:rsidRDefault="00655F76" w:rsidP="00655F76">
      <w:pPr>
        <w:spacing w:after="0" w:line="240" w:lineRule="auto"/>
        <w:rPr>
          <w:rFonts w:ascii="Times New Roman" w:eastAsia="Times New Roman" w:hAnsi="Times New Roman" w:cs="Times New Roman"/>
          <w:b/>
          <w:sz w:val="18"/>
          <w:szCs w:val="18"/>
          <w:u w:val="single"/>
          <w:lang w:eastAsia="bg-BG"/>
        </w:rPr>
      </w:pPr>
      <w:r w:rsidRPr="00655F76">
        <w:rPr>
          <w:rFonts w:ascii="Arial" w:eastAsia="Times New Roman" w:hAnsi="Arial" w:cs="Times New Roman"/>
          <w:iCs/>
          <w:sz w:val="24"/>
          <w:szCs w:val="24"/>
          <w:lang w:eastAsia="bg-BG"/>
        </w:rPr>
        <w:t xml:space="preserve"> - за </w:t>
      </w:r>
      <w:r w:rsidRPr="00655F76">
        <w:rPr>
          <w:rFonts w:ascii="Times New Roman" w:eastAsia="Times New Roman" w:hAnsi="Times New Roman" w:cs="Times New Roman"/>
          <w:b/>
          <w:iCs/>
          <w:sz w:val="24"/>
          <w:szCs w:val="24"/>
          <w:lang w:eastAsia="bg-BG"/>
        </w:rPr>
        <w:t>Oбект № 22-01-К/ЛФ 2022 г.</w:t>
      </w:r>
      <w:r w:rsidRPr="00655F76">
        <w:rPr>
          <w:rFonts w:ascii="Times New Roman" w:eastAsia="Times New Roman" w:hAnsi="Times New Roman" w:cs="Times New Roman"/>
          <w:b/>
          <w:sz w:val="24"/>
          <w:szCs w:val="24"/>
          <w:lang w:eastAsia="bg-BG"/>
        </w:rPr>
        <w:t xml:space="preserve"> </w:t>
      </w:r>
      <w:r w:rsidRPr="00655F76">
        <w:rPr>
          <w:rFonts w:ascii="Arial" w:eastAsia="Times New Roman" w:hAnsi="Arial" w:cs="Times New Roman"/>
          <w:iCs/>
          <w:sz w:val="24"/>
          <w:szCs w:val="24"/>
          <w:lang w:eastAsia="bg-BG"/>
        </w:rPr>
        <w:t xml:space="preserve"> – </w:t>
      </w:r>
      <w:r w:rsidRPr="00655F76">
        <w:rPr>
          <w:rFonts w:ascii="Times New Roman" w:eastAsia="Times New Roman" w:hAnsi="Times New Roman" w:cs="Times New Roman"/>
          <w:b/>
          <w:sz w:val="24"/>
          <w:szCs w:val="24"/>
          <w:u w:val="single"/>
          <w:lang w:eastAsia="bg-BG"/>
        </w:rPr>
        <w:t>3</w:t>
      </w:r>
      <w:r w:rsidR="0071677C">
        <w:rPr>
          <w:rFonts w:ascii="Times New Roman" w:eastAsia="Times New Roman" w:hAnsi="Times New Roman" w:cs="Times New Roman"/>
          <w:b/>
          <w:sz w:val="24"/>
          <w:szCs w:val="24"/>
          <w:u w:val="single"/>
          <w:lang w:eastAsia="bg-BG"/>
        </w:rPr>
        <w:t>0</w:t>
      </w:r>
      <w:r w:rsidRPr="00655F76">
        <w:rPr>
          <w:rFonts w:ascii="Times New Roman" w:eastAsia="Times New Roman" w:hAnsi="Times New Roman" w:cs="Times New Roman"/>
          <w:b/>
          <w:sz w:val="24"/>
          <w:szCs w:val="24"/>
          <w:u w:val="single"/>
          <w:lang w:eastAsia="bg-BG"/>
        </w:rPr>
        <w:t>.</w:t>
      </w:r>
      <w:r w:rsidR="00537704">
        <w:rPr>
          <w:rFonts w:ascii="Times New Roman" w:eastAsia="Times New Roman" w:hAnsi="Times New Roman" w:cs="Times New Roman"/>
          <w:b/>
          <w:sz w:val="24"/>
          <w:szCs w:val="24"/>
          <w:u w:val="single"/>
          <w:lang w:eastAsia="bg-BG"/>
        </w:rPr>
        <w:t>09</w:t>
      </w:r>
      <w:r w:rsidRPr="00655F76">
        <w:rPr>
          <w:rFonts w:ascii="Times New Roman" w:eastAsia="Times New Roman" w:hAnsi="Times New Roman" w:cs="Times New Roman"/>
          <w:b/>
          <w:sz w:val="24"/>
          <w:szCs w:val="24"/>
          <w:u w:val="single"/>
          <w:lang w:eastAsia="bg-BG"/>
        </w:rPr>
        <w:t>.2022 г.</w:t>
      </w:r>
    </w:p>
    <w:p w14:paraId="42BABA40" w14:textId="77777777" w:rsidR="00655F76" w:rsidRPr="00655F76" w:rsidRDefault="00655F76" w:rsidP="00655F76">
      <w:pPr>
        <w:spacing w:after="0" w:line="240" w:lineRule="auto"/>
        <w:rPr>
          <w:rFonts w:ascii="Times New Roman" w:eastAsia="Times New Roman" w:hAnsi="Times New Roman" w:cs="Times New Roman"/>
          <w:b/>
          <w:sz w:val="24"/>
          <w:szCs w:val="24"/>
          <w:u w:val="single"/>
          <w:lang w:eastAsia="bg-BG"/>
        </w:rPr>
      </w:pPr>
      <w:r w:rsidRPr="00655F76">
        <w:rPr>
          <w:rFonts w:ascii="Arial" w:eastAsia="Times New Roman" w:hAnsi="Arial" w:cs="Times New Roman"/>
          <w:iCs/>
          <w:sz w:val="24"/>
          <w:szCs w:val="24"/>
          <w:lang w:eastAsia="bg-BG"/>
        </w:rPr>
        <w:t xml:space="preserve">   </w:t>
      </w:r>
    </w:p>
    <w:p w14:paraId="1087FBC0"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ІІ. ИЗИСКВАНИЯ КЪМ УЧАСТНИЦИТЕ</w:t>
      </w:r>
    </w:p>
    <w:p w14:paraId="4BD1A7B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w:t>
      </w:r>
      <w:r w:rsidRPr="00655F76">
        <w:rPr>
          <w:rFonts w:ascii="Times New Roman" w:eastAsia="Times New Roman" w:hAnsi="Times New Roman" w:cs="Times New Roman"/>
          <w:sz w:val="24"/>
          <w:szCs w:val="24"/>
          <w:lang w:eastAsia="bg-BG"/>
        </w:rPr>
        <w:t xml:space="preserve"> Право на участие в обявената процедура има всяко заинтересовано, юридическо лице (търговец) и / или едноличен търговец, което отговаря на следните условия:</w:t>
      </w:r>
    </w:p>
    <w:p w14:paraId="451B6BA6" w14:textId="77777777" w:rsidR="00655F76" w:rsidRPr="00655F76" w:rsidRDefault="00655F76" w:rsidP="00655F76">
      <w:pPr>
        <w:spacing w:after="0" w:line="240" w:lineRule="auto"/>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1.1. Да има качеството на търговец по смисъла на Търговския закон и да отговаря на изискванията .</w:t>
      </w:r>
    </w:p>
    <w:p w14:paraId="47FD8F2E"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1.2. Да притежава удостоверение за регистрация на участника в публичния регистър по чл. 241 от ЗГ за дейността „Добив на дървесина”.</w:t>
      </w:r>
    </w:p>
    <w:p w14:paraId="656AA350"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1.3. Да не е обявен в несъстоятелност и не е в производство по обявяване в несъстоятелност</w:t>
      </w:r>
    </w:p>
    <w:p w14:paraId="47081877"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1.4. Да не е в производство по ликвидация</w:t>
      </w:r>
    </w:p>
    <w:p w14:paraId="1C9F765B"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1.5. Да не е  лишен от право да упражнява търговска дейност</w:t>
      </w:r>
    </w:p>
    <w:p w14:paraId="2C8C54D4"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1.6. Да не е осъден с влязла в сила присъда, освен ако е реабилитиран, за престъпление по чл. 194 - 217, 219 - 260, 301 - 307, 321 и 321а от Наказателния кодекс</w:t>
      </w:r>
    </w:p>
    <w:p w14:paraId="1E9F25B4" w14:textId="77777777" w:rsidR="00655F76" w:rsidRPr="00655F76" w:rsidRDefault="00655F76" w:rsidP="00655F76">
      <w:pPr>
        <w:autoSpaceDE w:val="0"/>
        <w:autoSpaceDN w:val="0"/>
        <w:adjustRightInd w:val="0"/>
        <w:spacing w:after="0" w:line="240" w:lineRule="auto"/>
        <w:jc w:val="both"/>
        <w:rPr>
          <w:rFonts w:ascii="Times New Roman" w:eastAsia="Calibri" w:hAnsi="Times New Roman" w:cs="Times New Roman"/>
          <w:sz w:val="24"/>
          <w:szCs w:val="24"/>
        </w:rPr>
      </w:pPr>
      <w:r w:rsidRPr="00655F76">
        <w:rPr>
          <w:rFonts w:ascii="Times New Roman" w:eastAsia="Calibri" w:hAnsi="Times New Roman" w:cs="Times New Roman"/>
          <w:sz w:val="24"/>
          <w:szCs w:val="24"/>
        </w:rPr>
        <w:t xml:space="preserve">1.7. Да не е свързано лице по смисъла на </w:t>
      </w:r>
      <w:r w:rsidRPr="00655F76">
        <w:rPr>
          <w:rFonts w:ascii="Times New Roman" w:eastAsia="Times New Roman" w:hAnsi="Times New Roman" w:cs="Times New Roman"/>
          <w:sz w:val="24"/>
          <w:szCs w:val="24"/>
        </w:rPr>
        <w:t>§ 1, т. 15 от Допълнителните разпоредби на Закона за противодействие на корупцията и за отнемане на незаконно придобито имущество с Кмета на Община Средец</w:t>
      </w:r>
      <w:r w:rsidRPr="00655F76">
        <w:rPr>
          <w:rFonts w:ascii="Times New Roman" w:eastAsia="Calibri" w:hAnsi="Times New Roman" w:cs="Times New Roman"/>
          <w:sz w:val="24"/>
          <w:szCs w:val="24"/>
        </w:rPr>
        <w:t xml:space="preserve">; </w:t>
      </w:r>
    </w:p>
    <w:p w14:paraId="5A763851" w14:textId="77777777" w:rsidR="00655F76" w:rsidRPr="00655F76" w:rsidRDefault="00655F76" w:rsidP="00655F76">
      <w:pPr>
        <w:autoSpaceDE w:val="0"/>
        <w:autoSpaceDN w:val="0"/>
        <w:adjustRightInd w:val="0"/>
        <w:spacing w:after="0" w:line="240" w:lineRule="auto"/>
        <w:jc w:val="both"/>
        <w:rPr>
          <w:rFonts w:ascii="Times New Roman" w:eastAsia="Calibri" w:hAnsi="Times New Roman" w:cs="Times New Roman"/>
          <w:sz w:val="24"/>
          <w:szCs w:val="24"/>
        </w:rPr>
      </w:pPr>
      <w:r w:rsidRPr="00655F76">
        <w:rPr>
          <w:rFonts w:ascii="Times New Roman" w:eastAsia="Calibri" w:hAnsi="Times New Roman" w:cs="Times New Roman"/>
          <w:sz w:val="24"/>
          <w:szCs w:val="24"/>
        </w:rPr>
        <w:lastRenderedPageBreak/>
        <w:t xml:space="preserve">1.8. да не е сключил договор с лице по </w:t>
      </w:r>
      <w:r w:rsidRPr="00655F76">
        <w:rPr>
          <w:rFonts w:ascii="Times New Roman" w:eastAsia="Times New Roman" w:hAnsi="Times New Roman" w:cs="Times New Roman"/>
          <w:sz w:val="24"/>
          <w:szCs w:val="24"/>
        </w:rPr>
        <w:t>чл. 68 от Закона за противодействие на корупцията и за отнемане на незаконно придобито имущество</w:t>
      </w:r>
      <w:r w:rsidRPr="00655F76">
        <w:rPr>
          <w:rFonts w:ascii="Times New Roman" w:eastAsia="Calibri" w:hAnsi="Times New Roman" w:cs="Times New Roman"/>
          <w:sz w:val="24"/>
          <w:szCs w:val="24"/>
        </w:rPr>
        <w:t xml:space="preserve">; </w:t>
      </w:r>
    </w:p>
    <w:p w14:paraId="045B51AC"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1.9. Да няма парични задължения към държавата и Община Средец, установени с влязъл в сила акт на компетентен държавен орган; </w:t>
      </w:r>
    </w:p>
    <w:p w14:paraId="3E58E995"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1.10. Да е внесъл гаранция за участие в търга с тайно наддаване;</w:t>
      </w:r>
    </w:p>
    <w:p w14:paraId="7405D883"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1.11. Да отговаря на техническите и квалификационните изисквания за извършване на дейността, а именно:</w:t>
      </w:r>
    </w:p>
    <w:p w14:paraId="1F4FFC33"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i/>
          <w:sz w:val="24"/>
          <w:szCs w:val="24"/>
          <w:lang w:val="en-US" w:eastAsia="bg-BG"/>
        </w:rPr>
      </w:pPr>
      <w:r w:rsidRPr="00655F76">
        <w:rPr>
          <w:rFonts w:ascii="Times New Roman" w:eastAsia="Times New Roman" w:hAnsi="Times New Roman" w:cs="Times New Roman"/>
          <w:i/>
          <w:sz w:val="24"/>
          <w:szCs w:val="24"/>
          <w:lang w:eastAsia="bg-BG"/>
        </w:rPr>
        <w:t xml:space="preserve">  - да притежава собствена или закупена на лизинг техника минимум 20 (двадесет) броя бензиномоторни триона</w:t>
      </w:r>
      <w:r w:rsidRPr="00655F76">
        <w:rPr>
          <w:rFonts w:ascii="Times New Roman" w:eastAsia="Times New Roman" w:hAnsi="Times New Roman" w:cs="Times New Roman"/>
          <w:i/>
          <w:sz w:val="24"/>
          <w:szCs w:val="24"/>
          <w:lang w:val="en-US" w:eastAsia="bg-BG"/>
        </w:rPr>
        <w:t>;</w:t>
      </w:r>
    </w:p>
    <w:p w14:paraId="5A8AE580"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i/>
          <w:sz w:val="24"/>
          <w:szCs w:val="24"/>
          <w:lang w:eastAsia="bg-BG"/>
        </w:rPr>
      </w:pPr>
      <w:r w:rsidRPr="00655F76">
        <w:rPr>
          <w:rFonts w:ascii="Times New Roman" w:eastAsia="Times New Roman" w:hAnsi="Times New Roman" w:cs="Times New Roman"/>
          <w:i/>
          <w:sz w:val="24"/>
          <w:szCs w:val="24"/>
          <w:lang w:val="en-US" w:eastAsia="bg-BG"/>
        </w:rPr>
        <w:t xml:space="preserve">- </w:t>
      </w:r>
      <w:r w:rsidRPr="00655F76">
        <w:rPr>
          <w:rFonts w:ascii="Times New Roman" w:eastAsia="Times New Roman" w:hAnsi="Times New Roman" w:cs="Times New Roman"/>
          <w:i/>
          <w:sz w:val="24"/>
          <w:szCs w:val="24"/>
          <w:lang w:eastAsia="bg-BG"/>
        </w:rPr>
        <w:t xml:space="preserve">наети на трудов договор работници и минимум 20 (двадесет) работника, притежаващи свидетелство за придобита правоспособност за работа със земеделска и горска техника, съгласно ЗРКЗГТ във връзка с чл. 230, ал. 3 от ЗГ. Трудовите договори сключени с работниците следва да бъдат с дата не по-рано от 1(един) месец преди публикуване на заповедта за откриване на настоящият обект, като могат да бъдат и срочни, като крайният срок следва да е не по-кратък от срока за изпълнение за обекта. </w:t>
      </w:r>
    </w:p>
    <w:p w14:paraId="1D934973"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i/>
          <w:sz w:val="24"/>
          <w:szCs w:val="24"/>
          <w:lang w:eastAsia="bg-BG"/>
        </w:rPr>
      </w:pPr>
      <w:r w:rsidRPr="00655F76">
        <w:rPr>
          <w:rFonts w:ascii="Times New Roman" w:eastAsia="Times New Roman" w:hAnsi="Times New Roman" w:cs="Times New Roman"/>
          <w:i/>
          <w:sz w:val="24"/>
          <w:szCs w:val="24"/>
          <w:lang w:eastAsia="bg-BG"/>
        </w:rPr>
        <w:t>- да притежава собствен или закупен на лизинг минимум 1 бр. земеделска техника - трактор/булдозер подходящ за изпълнение на дейностите включени в обекта, регистриран и притежаващ всички необходими книжа за работа;</w:t>
      </w:r>
    </w:p>
    <w:p w14:paraId="3675947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lang w:eastAsia="bg-BG"/>
        </w:rPr>
        <w:t>2.</w:t>
      </w:r>
      <w:r w:rsidRPr="00655F76">
        <w:rPr>
          <w:rFonts w:ascii="Times New Roman" w:eastAsia="Times New Roman" w:hAnsi="Times New Roman" w:cs="Times New Roman"/>
          <w:sz w:val="24"/>
          <w:szCs w:val="24"/>
          <w:lang w:eastAsia="bg-BG"/>
        </w:rPr>
        <w:t xml:space="preserve"> Изискванията на чл.18, ал. 1, т. 3 от Наредбата с изключение на букви "б", "в", "д" и "ж" се 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57CDBBAD"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3.</w:t>
      </w:r>
      <w:r w:rsidRPr="00655F76">
        <w:rPr>
          <w:rFonts w:ascii="Times New Roman" w:eastAsia="Times New Roman" w:hAnsi="Times New Roman" w:cs="Times New Roman"/>
          <w:sz w:val="24"/>
          <w:szCs w:val="24"/>
          <w:lang w:eastAsia="bg-BG"/>
        </w:rPr>
        <w:t xml:space="preserve"> Изискванията на чл.18, ал. 1, т. 3, букви "а" и "е" от Наредбата,  се прилагат, както следва:</w:t>
      </w:r>
    </w:p>
    <w:p w14:paraId="0AA5ADE6"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14:paraId="110D0010"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2. при командитно дружество - за неограничено отговорните съдружници;</w:t>
      </w:r>
    </w:p>
    <w:p w14:paraId="3AC81F6F"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3. при дружество с ограничена отговорност - за управителя, а при няколко управители - за всеки от тях;</w:t>
      </w:r>
    </w:p>
    <w:p w14:paraId="2A6AB2F4"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 при еднолично дружество с ограничена отговорност - за управителя;</w:t>
      </w:r>
    </w:p>
    <w:p w14:paraId="5A5FF50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5. при акционерно дружество - за членовете на съвета на директорите, съответно на управителния съвет;</w:t>
      </w:r>
    </w:p>
    <w:p w14:paraId="2E473AAC"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6. при командитно дружество с акции - за изпълнителните членове, на които е възложено управлението;</w:t>
      </w:r>
    </w:p>
    <w:p w14:paraId="7DA2B65E"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7. във всички останали случаи, включително за чуждестранните лица - за лицата, които представляват участника;</w:t>
      </w:r>
    </w:p>
    <w:p w14:paraId="663B24D7"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14:paraId="06012D24"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4. </w:t>
      </w:r>
      <w:r w:rsidRPr="00655F76">
        <w:rPr>
          <w:rFonts w:ascii="Times New Roman" w:eastAsia="Times New Roman" w:hAnsi="Times New Roman" w:cs="Times New Roman"/>
          <w:sz w:val="24"/>
          <w:szCs w:val="24"/>
          <w:lang w:eastAsia="bg-BG"/>
        </w:rPr>
        <w:t>Когато участник в процедура е чуждестранно физическо или юридическо лице или е посочен подизпълнител, който е чуждестранно физическо или юридическо лице, документите по чл.18 ал. 1 от Наредбата, които са на чужд език, се представят в официално заверен превод.</w:t>
      </w:r>
    </w:p>
    <w:p w14:paraId="762D7A2B"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lang w:eastAsia="bg-BG"/>
        </w:rPr>
        <w:t>5.</w:t>
      </w:r>
      <w:r w:rsidRPr="00655F76">
        <w:rPr>
          <w:rFonts w:ascii="Times New Roman" w:eastAsia="Times New Roman" w:hAnsi="Times New Roman" w:cs="Times New Roman"/>
          <w:sz w:val="24"/>
          <w:szCs w:val="24"/>
          <w:lang w:eastAsia="bg-BG"/>
        </w:rPr>
        <w:t xml:space="preserve"> Продавачът </w:t>
      </w:r>
      <w:r w:rsidRPr="00655F76">
        <w:rPr>
          <w:rFonts w:ascii="Times New Roman" w:eastAsia="Times New Roman" w:hAnsi="Times New Roman" w:cs="Times New Roman"/>
          <w:b/>
          <w:sz w:val="24"/>
          <w:szCs w:val="24"/>
          <w:u w:val="single"/>
          <w:lang w:eastAsia="bg-BG"/>
        </w:rPr>
        <w:t>НЕ ДОПУСКА</w:t>
      </w:r>
      <w:r w:rsidRPr="00655F76">
        <w:rPr>
          <w:rFonts w:ascii="Times New Roman" w:eastAsia="Times New Roman" w:hAnsi="Times New Roman" w:cs="Times New Roman"/>
          <w:sz w:val="24"/>
          <w:szCs w:val="24"/>
          <w:lang w:eastAsia="bg-BG"/>
        </w:rPr>
        <w:t xml:space="preserve"> участие и посочване на подизпълнители в търга с тайно наддаване за осъществяване изцяло или част от дейността, предмет на продажбата на стояща дървесина на корен.</w:t>
      </w:r>
    </w:p>
    <w:p w14:paraId="49B4B763" w14:textId="77777777" w:rsidR="00655F76" w:rsidRPr="00655F76" w:rsidRDefault="00655F76" w:rsidP="00655F76">
      <w:pPr>
        <w:spacing w:after="0" w:line="240" w:lineRule="auto"/>
        <w:rPr>
          <w:rFonts w:ascii="Times New Roman" w:eastAsia="Times New Roman" w:hAnsi="Times New Roman" w:cs="Times New Roman"/>
          <w:b/>
          <w:sz w:val="24"/>
          <w:szCs w:val="24"/>
          <w:lang w:eastAsia="bg-BG"/>
        </w:rPr>
      </w:pPr>
    </w:p>
    <w:p w14:paraId="34EC1CDE"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 xml:space="preserve">ІІІ. НЕОБХОДИМИ ДОКУМЕНТИ ЗА УЧАСТИЕ </w:t>
      </w:r>
    </w:p>
    <w:p w14:paraId="611C4A90"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За да бъдат допуснати до участие в търга, участниците трябва да депозират в деловодството на ОП „Общински гори”гр.Средец - краен срок до </w:t>
      </w:r>
      <w:r w:rsidRPr="00655F76">
        <w:rPr>
          <w:rFonts w:ascii="Times New Roman" w:eastAsia="Times New Roman" w:hAnsi="Times New Roman" w:cs="Times New Roman"/>
          <w:b/>
          <w:sz w:val="24"/>
          <w:szCs w:val="24"/>
          <w:lang w:eastAsia="bg-BG"/>
        </w:rPr>
        <w:t>16:00 часа на 14.04.2022 г.</w:t>
      </w:r>
      <w:r w:rsidRPr="00655F76">
        <w:rPr>
          <w:rFonts w:ascii="Times New Roman" w:eastAsia="Times New Roman" w:hAnsi="Times New Roman" w:cs="Times New Roman"/>
          <w:sz w:val="24"/>
          <w:szCs w:val="24"/>
          <w:lang w:eastAsia="bg-BG"/>
        </w:rPr>
        <w:t>, запечатан непрозрачен плик-оферта, в който задължително се съдържат следните документи:</w:t>
      </w:r>
    </w:p>
    <w:p w14:paraId="15654EF5"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lastRenderedPageBreak/>
        <w:t xml:space="preserve">           а)</w:t>
      </w: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u w:val="single"/>
          <w:lang w:eastAsia="bg-BG"/>
        </w:rPr>
        <w:t>Заявление</w:t>
      </w:r>
      <w:r w:rsidRPr="00655F76">
        <w:rPr>
          <w:rFonts w:ascii="Times New Roman" w:eastAsia="Times New Roman" w:hAnsi="Times New Roman" w:cs="Times New Roman"/>
          <w:sz w:val="24"/>
          <w:szCs w:val="24"/>
          <w:lang w:eastAsia="bg-BG"/>
        </w:rPr>
        <w:t xml:space="preserve"> за участие по образец, в което се посочват обектът, за който се участва, името на участника, ЕИК или ЕГН, номерът на удостоверението за регистрация на участника в публичния регистър по чл. 241 или 235 от ЗГ за съответната дейност и срокът на валидност на офертата. С подаването на заявлението участникът се съгласява с условията за провеждане на търга с тайно наддаване за продажба на стояща дървесина на корен;</w:t>
      </w:r>
    </w:p>
    <w:p w14:paraId="6A92BBE8"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б)</w:t>
      </w: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u w:val="single"/>
          <w:lang w:eastAsia="bg-BG"/>
        </w:rPr>
        <w:t>Декларация,</w:t>
      </w:r>
      <w:r w:rsidRPr="00655F76">
        <w:rPr>
          <w:rFonts w:ascii="Times New Roman" w:eastAsia="Times New Roman" w:hAnsi="Times New Roman" w:cs="Times New Roman"/>
          <w:sz w:val="24"/>
          <w:szCs w:val="24"/>
          <w:lang w:eastAsia="bg-BG"/>
        </w:rPr>
        <w:t xml:space="preserve"> че участникът:</w:t>
      </w:r>
    </w:p>
    <w:p w14:paraId="1A3FA83F"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е осъден с влязла в сила присъда, освен ако е реабилитиран, за престъпление по чл. 194 - 217, 219 - 260, 301 - 307, 321 и 321а от Наказателния кодекс;</w:t>
      </w:r>
    </w:p>
    <w:p w14:paraId="1726411F"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е обявен в несъстоятелност и не е в производство по несъстоятелност;</w:t>
      </w:r>
    </w:p>
    <w:p w14:paraId="319CF9A3"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е в производство по ликвидация;</w:t>
      </w:r>
    </w:p>
    <w:p w14:paraId="6E219E9B"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Кмета на Община Средец;</w:t>
      </w:r>
    </w:p>
    <w:p w14:paraId="1ACE8996"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е сключил договор с лице по чл. 68 от ЗПКОНПИ;</w:t>
      </w:r>
    </w:p>
    <w:p w14:paraId="0080FAEA"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е лишен от право да упражнява търговска дейност;</w:t>
      </w:r>
    </w:p>
    <w:p w14:paraId="6F26980E"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няма парични задължения към държавата и към Община Средец, установени с влязъл в сила акт на компетентен държавен орган;</w:t>
      </w:r>
    </w:p>
    <w:p w14:paraId="36A44201"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е внесъл гаранция за участие в търга с тайно наддаване за продажба на стояща дървесина на корен;</w:t>
      </w:r>
    </w:p>
    <w:p w14:paraId="5684FB8D"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i/>
          <w:sz w:val="24"/>
          <w:szCs w:val="24"/>
          <w:shd w:val="clear" w:color="auto" w:fill="FEFEFE"/>
          <w:lang w:eastAsia="bg-BG"/>
        </w:rPr>
      </w:pPr>
      <w:r w:rsidRPr="00655F76">
        <w:rPr>
          <w:rFonts w:ascii="Times New Roman" w:eastAsia="Times New Roman" w:hAnsi="Times New Roman" w:cs="Times New Roman"/>
          <w:sz w:val="24"/>
          <w:szCs w:val="24"/>
          <w:lang w:eastAsia="bg-BG"/>
        </w:rPr>
        <w:t>- че отговаря на техническите и квалификационните изисквания за извършване на дейността, поставени от Продавача, заедно с посочените от него подизпълнители</w:t>
      </w:r>
    </w:p>
    <w:p w14:paraId="46B32C3C"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в)</w:t>
      </w: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u w:val="single"/>
          <w:lang w:eastAsia="bg-BG"/>
        </w:rPr>
        <w:t>плик „Ценово предложение</w:t>
      </w:r>
      <w:r w:rsidRPr="00655F76">
        <w:rPr>
          <w:rFonts w:ascii="Times New Roman" w:eastAsia="Times New Roman" w:hAnsi="Times New Roman" w:cs="Times New Roman"/>
          <w:sz w:val="24"/>
          <w:szCs w:val="24"/>
          <w:u w:val="single"/>
          <w:lang w:eastAsia="bg-BG"/>
        </w:rPr>
        <w:t>”</w:t>
      </w:r>
      <w:r w:rsidRPr="00655F76">
        <w:rPr>
          <w:rFonts w:ascii="Times New Roman" w:eastAsia="Times New Roman" w:hAnsi="Times New Roman" w:cs="Times New Roman"/>
          <w:sz w:val="24"/>
          <w:szCs w:val="24"/>
          <w:lang w:eastAsia="bg-BG"/>
        </w:rPr>
        <w:t>, като при участие за няколко обекта в една процедура за всеки обект поотделно се представя плик „Ценово предложение”;</w:t>
      </w:r>
    </w:p>
    <w:p w14:paraId="62B4D5BB"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i/>
          <w:sz w:val="24"/>
          <w:szCs w:val="24"/>
          <w:lang w:eastAsia="bg-BG"/>
        </w:rPr>
      </w:pPr>
      <w:r w:rsidRPr="00655F76">
        <w:rPr>
          <w:rFonts w:ascii="Times New Roman" w:eastAsia="Times New Roman" w:hAnsi="Times New Roman" w:cs="Times New Roman"/>
          <w:i/>
          <w:sz w:val="24"/>
          <w:szCs w:val="24"/>
          <w:lang w:eastAsia="bg-BG"/>
        </w:rPr>
        <w:t xml:space="preserve">Ценовото предложение се поставя в отделен запечатан непрозрачен плик с надпис: </w:t>
      </w:r>
      <w:r w:rsidRPr="00655F76">
        <w:rPr>
          <w:rFonts w:ascii="Times New Roman" w:eastAsia="Times New Roman" w:hAnsi="Times New Roman" w:cs="Times New Roman"/>
          <w:i/>
          <w:sz w:val="24"/>
          <w:szCs w:val="24"/>
          <w:u w:val="single"/>
          <w:lang w:eastAsia="bg-BG"/>
        </w:rPr>
        <w:t>„Предлагана цена”, наименованието на кандидата и обекта, за който участва</w:t>
      </w:r>
      <w:r w:rsidRPr="00655F76">
        <w:rPr>
          <w:rFonts w:ascii="Times New Roman" w:eastAsia="Times New Roman" w:hAnsi="Times New Roman" w:cs="Times New Roman"/>
          <w:i/>
          <w:sz w:val="24"/>
          <w:szCs w:val="24"/>
          <w:lang w:eastAsia="bg-BG"/>
        </w:rPr>
        <w:t>, като същият се прилага в основния плик с офертата.</w:t>
      </w:r>
    </w:p>
    <w:p w14:paraId="4E786244"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г) </w:t>
      </w:r>
      <w:r w:rsidRPr="00655F76">
        <w:rPr>
          <w:rFonts w:ascii="Times New Roman" w:eastAsia="Times New Roman" w:hAnsi="Times New Roman" w:cs="Times New Roman"/>
          <w:b/>
          <w:sz w:val="24"/>
          <w:szCs w:val="24"/>
          <w:u w:val="single"/>
          <w:lang w:eastAsia="bg-BG"/>
        </w:rPr>
        <w:t>Документ за собственост или лизинг</w:t>
      </w:r>
      <w:r w:rsidRPr="00655F76">
        <w:rPr>
          <w:rFonts w:ascii="Times New Roman" w:eastAsia="Times New Roman" w:hAnsi="Times New Roman" w:cs="Times New Roman"/>
          <w:sz w:val="24"/>
          <w:szCs w:val="24"/>
          <w:lang w:eastAsia="bg-BG"/>
        </w:rPr>
        <w:t xml:space="preserve"> на минимум 1 бр. земеделска техника трактор/булдозер подходящ за изпълнение на дейностите включени в обекта, регистриран и притежаващ всички необходими книжа за работа;</w:t>
      </w:r>
    </w:p>
    <w:p w14:paraId="7B5EA3CA"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д) </w:t>
      </w:r>
      <w:r w:rsidRPr="00655F76">
        <w:rPr>
          <w:rFonts w:ascii="Times New Roman" w:eastAsia="Times New Roman" w:hAnsi="Times New Roman" w:cs="Times New Roman"/>
          <w:b/>
          <w:sz w:val="24"/>
          <w:szCs w:val="24"/>
          <w:u w:val="single"/>
          <w:shd w:val="clear" w:color="auto" w:fill="FEFEFE"/>
          <w:lang w:eastAsia="bg-BG"/>
        </w:rPr>
        <w:t>Справка за действащи трудови договори</w:t>
      </w:r>
      <w:r w:rsidRPr="00655F76">
        <w:rPr>
          <w:rFonts w:ascii="Times New Roman" w:eastAsia="Times New Roman" w:hAnsi="Times New Roman" w:cs="Times New Roman"/>
          <w:sz w:val="24"/>
          <w:szCs w:val="24"/>
          <w:shd w:val="clear" w:color="auto" w:fill="FEFEFE"/>
          <w:lang w:eastAsia="bg-BG"/>
        </w:rPr>
        <w:t xml:space="preserve"> -</w:t>
      </w:r>
      <w:r w:rsidRPr="00655F76">
        <w:rPr>
          <w:rFonts w:ascii="Times New Roman" w:eastAsia="Times New Roman" w:hAnsi="Times New Roman" w:cs="Times New Roman"/>
          <w:sz w:val="24"/>
          <w:szCs w:val="24"/>
          <w:lang w:eastAsia="bg-BG"/>
        </w:rPr>
        <w:t>минимум 20 (двадесет) човека, притежаващи свидетелство за придобита правоспособност за работа със земеделска и горска техника, съгласно ЗРКЗГТ във връзка с чл. 230, ал. 3 от ЗГ. Трудовите договори с работниците следва да са сключени минимум 30 дни преди датата на публикуване на заповедта за откриване на настоящият обект.Трудовите договори, могат да бъдат и срочни, като крайният им срок следва да бъде не по-кратък от крайния срок за изпълнение на дейностите в обекта;</w:t>
      </w:r>
    </w:p>
    <w:p w14:paraId="78BE7B75" w14:textId="77777777" w:rsidR="00655F76" w:rsidRPr="00655F76" w:rsidRDefault="00655F76" w:rsidP="00655F76">
      <w:pPr>
        <w:spacing w:after="120" w:line="240" w:lineRule="auto"/>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shd w:val="clear" w:color="auto" w:fill="FEFEFE"/>
        </w:rPr>
        <w:t xml:space="preserve">      е) </w:t>
      </w:r>
      <w:r w:rsidRPr="00655F76">
        <w:rPr>
          <w:rFonts w:ascii="Times New Roman" w:eastAsia="Times New Roman" w:hAnsi="Times New Roman" w:cs="Times New Roman"/>
          <w:b/>
          <w:sz w:val="24"/>
          <w:szCs w:val="24"/>
          <w:u w:val="single"/>
          <w:shd w:val="clear" w:color="auto" w:fill="FEFEFE"/>
        </w:rPr>
        <w:t>Документ за собственост или лизинг на минимум 20 (двадесет) бензиномоторни триони</w:t>
      </w:r>
      <w:r w:rsidRPr="00655F76">
        <w:rPr>
          <w:rFonts w:ascii="Times New Roman" w:eastAsia="Times New Roman" w:hAnsi="Times New Roman" w:cs="Times New Roman"/>
          <w:sz w:val="24"/>
          <w:szCs w:val="24"/>
          <w:shd w:val="clear" w:color="auto" w:fill="FEFEFE"/>
        </w:rPr>
        <w:t xml:space="preserve"> – </w:t>
      </w:r>
      <w:r w:rsidRPr="00655F76">
        <w:rPr>
          <w:rFonts w:ascii="Times New Roman" w:eastAsia="Times New Roman" w:hAnsi="Times New Roman" w:cs="Times New Roman"/>
          <w:sz w:val="24"/>
          <w:szCs w:val="24"/>
        </w:rPr>
        <w:t>фактура, придружена с касов бон удостоверяващ заплащането на закупената стока, договор за покупко-продажба, действащ  договор за закупуване на лизинг, извлечения от инвентарна книга, както и др. документи удостоверяващи безспорно собствеността върху съответните бензиномоторни триони.</w:t>
      </w:r>
    </w:p>
    <w:p w14:paraId="3E933A1B"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Забележка: </w:t>
      </w:r>
      <w:r w:rsidRPr="00655F76">
        <w:rPr>
          <w:rFonts w:ascii="Times New Roman" w:eastAsia="Times New Roman" w:hAnsi="Times New Roman" w:cs="Times New Roman"/>
          <w:sz w:val="24"/>
          <w:szCs w:val="24"/>
          <w:lang w:eastAsia="bg-BG"/>
        </w:rPr>
        <w:t>Документ</w:t>
      </w: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sz w:val="24"/>
          <w:szCs w:val="24"/>
          <w:lang w:eastAsia="bg-BG"/>
        </w:rPr>
        <w:t xml:space="preserve">за самоличност или нотариално заверено пълномощно (оригинал или заверено от участника копие) се представя по време на процедурата в случаите, когато участникът присъства на търга с тайно наддаване за продажба на стояща дървесина на корен лично, или чрез свой упълномощен представител. </w:t>
      </w:r>
    </w:p>
    <w:p w14:paraId="3128E85D"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0967075D"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u w:val="single"/>
          <w:lang w:eastAsia="bg-BG"/>
        </w:rPr>
        <w:t>ІV. ВРЕМЕ И МЯСТО НА ТЪРГА С ТАЙНО НАДДАВАНЕ ЗА ПРОДАЖБА НА СТОЯЩА ДЪРВЕСИНА НА КОРЕН;</w:t>
      </w:r>
    </w:p>
    <w:p w14:paraId="50922A84" w14:textId="67547229"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Търгът с тайно наддаване за продажба на стояща дървесина на корен ще се проведе на </w:t>
      </w:r>
      <w:r w:rsidR="007F7109">
        <w:rPr>
          <w:rFonts w:ascii="Times New Roman" w:eastAsia="Times New Roman" w:hAnsi="Times New Roman" w:cs="Times New Roman"/>
          <w:b/>
          <w:sz w:val="24"/>
          <w:szCs w:val="24"/>
          <w:u w:val="single"/>
          <w:lang w:eastAsia="bg-BG"/>
        </w:rPr>
        <w:t>15.04.2022 год. от 10:</w:t>
      </w:r>
      <w:r w:rsidRPr="00655F76">
        <w:rPr>
          <w:rFonts w:ascii="Times New Roman" w:eastAsia="Times New Roman" w:hAnsi="Times New Roman" w:cs="Times New Roman"/>
          <w:b/>
          <w:sz w:val="24"/>
          <w:szCs w:val="24"/>
          <w:u w:val="single"/>
          <w:lang w:eastAsia="bg-BG"/>
        </w:rPr>
        <w:t>00 часа</w:t>
      </w:r>
      <w:r w:rsidRPr="00655F76">
        <w:rPr>
          <w:rFonts w:ascii="Times New Roman" w:eastAsia="Times New Roman" w:hAnsi="Times New Roman" w:cs="Times New Roman"/>
          <w:sz w:val="24"/>
          <w:szCs w:val="24"/>
          <w:lang w:eastAsia="bg-BG"/>
        </w:rPr>
        <w:t>, с място за провеждане: гр. Средец, на административен адрес ул. „Васил Коларов” №29, административна сграда на ОП „Общински гори”-гр.Средец, Заседателна зала.</w:t>
      </w:r>
    </w:p>
    <w:p w14:paraId="1275D87B"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b/>
          <w:sz w:val="24"/>
          <w:szCs w:val="24"/>
          <w:u w:val="single"/>
          <w:lang w:eastAsia="bg-BG"/>
        </w:rPr>
      </w:pPr>
    </w:p>
    <w:p w14:paraId="4DFEA7F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u w:val="single"/>
          <w:lang w:eastAsia="bg-BG"/>
        </w:rPr>
        <w:lastRenderedPageBreak/>
        <w:t>V. МЯСТО И СРОК ЗА ПОЛУЧАВАНЕ, ЦЕНА И НАЧИН НА ПЛАЩАНЕ НА ДОКУМЕНТАЦИЯТА ЗА УЧАСТИЕ</w:t>
      </w:r>
    </w:p>
    <w:p w14:paraId="3D7DD0C5" w14:textId="7A1D2EF1" w:rsidR="00655F76" w:rsidRPr="00655F76" w:rsidRDefault="00655F76" w:rsidP="00655F76">
      <w:pPr>
        <w:tabs>
          <w:tab w:val="left" w:pos="0"/>
        </w:tabs>
        <w:spacing w:after="0" w:line="240" w:lineRule="auto"/>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sz w:val="24"/>
          <w:szCs w:val="24"/>
          <w:lang w:eastAsia="bg-BG"/>
        </w:rPr>
        <w:t xml:space="preserve">Участниците в процедурата могат да изтеглят документацията от интернет страницата на Продавача –Община Средец  без заплащане или да я закупят от касата на ОП „Общински гори”-гр.Средец всеки работен ден от </w:t>
      </w:r>
      <w:r w:rsidR="003065D7">
        <w:rPr>
          <w:rFonts w:ascii="Times New Roman" w:eastAsia="Times New Roman" w:hAnsi="Times New Roman" w:cs="Times New Roman"/>
          <w:sz w:val="24"/>
          <w:szCs w:val="24"/>
          <w:lang w:eastAsia="bg-BG"/>
        </w:rPr>
        <w:t>8</w:t>
      </w:r>
      <w:r w:rsidRPr="00655F76">
        <w:rPr>
          <w:rFonts w:ascii="Times New Roman" w:eastAsia="Times New Roman" w:hAnsi="Times New Roman" w:cs="Times New Roman"/>
          <w:sz w:val="24"/>
          <w:szCs w:val="24"/>
          <w:lang w:eastAsia="bg-BG"/>
        </w:rPr>
        <w:t xml:space="preserve">:00 – 16:00 часа, краен  срок - </w:t>
      </w:r>
      <w:r w:rsidRPr="00655F76">
        <w:rPr>
          <w:rFonts w:ascii="Times New Roman" w:eastAsia="Times New Roman" w:hAnsi="Times New Roman" w:cs="Times New Roman"/>
          <w:b/>
          <w:sz w:val="24"/>
          <w:szCs w:val="24"/>
          <w:lang w:eastAsia="bg-BG"/>
        </w:rPr>
        <w:t>16:00 часа на 14.04.2022 г.</w:t>
      </w:r>
      <w:r w:rsidRPr="00655F76">
        <w:rPr>
          <w:rFonts w:ascii="Times New Roman" w:eastAsia="Times New Roman" w:hAnsi="Times New Roman" w:cs="Times New Roman"/>
          <w:sz w:val="24"/>
          <w:szCs w:val="24"/>
          <w:lang w:eastAsia="bg-BG"/>
        </w:rPr>
        <w:t xml:space="preserve"> Цената на тръжната документация е </w:t>
      </w:r>
      <w:r w:rsidRPr="00655F76">
        <w:rPr>
          <w:rFonts w:ascii="Times New Roman" w:eastAsia="Times New Roman" w:hAnsi="Times New Roman" w:cs="Times New Roman"/>
          <w:b/>
          <w:sz w:val="24"/>
          <w:szCs w:val="24"/>
          <w:lang w:eastAsia="bg-BG"/>
        </w:rPr>
        <w:t>15,00 (десет)</w:t>
      </w:r>
      <w:r w:rsidRPr="00655F76">
        <w:rPr>
          <w:rFonts w:ascii="Times New Roman" w:eastAsia="Times New Roman" w:hAnsi="Times New Roman" w:cs="Times New Roman"/>
          <w:sz w:val="24"/>
          <w:szCs w:val="24"/>
          <w:lang w:eastAsia="bg-BG"/>
        </w:rPr>
        <w:t xml:space="preserve"> лева без ДДС. </w:t>
      </w:r>
    </w:p>
    <w:p w14:paraId="1EBEF7F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1F3AEBB6"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b/>
          <w:sz w:val="24"/>
          <w:szCs w:val="24"/>
          <w:u w:val="single"/>
          <w:lang w:eastAsia="bg-BG"/>
        </w:rPr>
        <w:t>VІ. ВРЕМЕ И НАЧИН ЗА ОГЛЕД НА ОБЕКТА</w:t>
      </w:r>
    </w:p>
    <w:p w14:paraId="32717511"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Участниците могат да направят оглед на обектите, със собствен превоз, през всички работни дни, краен срок до </w:t>
      </w:r>
      <w:r w:rsidRPr="00655F76">
        <w:rPr>
          <w:rFonts w:ascii="Times New Roman" w:eastAsia="Times New Roman" w:hAnsi="Times New Roman" w:cs="Times New Roman"/>
          <w:b/>
          <w:sz w:val="24"/>
          <w:szCs w:val="24"/>
          <w:lang w:eastAsia="bg-BG"/>
        </w:rPr>
        <w:t>16.00 часа на  14.04.2022г.</w:t>
      </w:r>
      <w:r w:rsidRPr="00655F76">
        <w:rPr>
          <w:rFonts w:ascii="Times New Roman" w:eastAsia="Times New Roman" w:hAnsi="Times New Roman" w:cs="Times New Roman"/>
          <w:sz w:val="24"/>
          <w:szCs w:val="24"/>
          <w:lang w:eastAsia="bg-BG"/>
        </w:rPr>
        <w:t xml:space="preserve"> Разходите за огледа са за сметка на участника.</w:t>
      </w:r>
    </w:p>
    <w:p w14:paraId="45A4DFBF"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612882AB"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VІІ. ДЕПОЗИРАНЕ И РЕД ЗА РАЗГЛЕЖДАНЕ НА ОФЕРТИТЕ</w:t>
      </w:r>
    </w:p>
    <w:p w14:paraId="6A29C39E"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А) Депозиране на офертите</w:t>
      </w:r>
    </w:p>
    <w:p w14:paraId="5F427B0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1. Участниците в търга с тайно наддаване за продажба на стояща дървесина на корен се регистрират в деловодството на ОП „Общински гори”-гр.Средец </w:t>
      </w:r>
      <w:r w:rsidRPr="00655F76">
        <w:rPr>
          <w:rFonts w:ascii="Times New Roman" w:eastAsia="Times New Roman" w:hAnsi="Times New Roman" w:cs="Times New Roman"/>
          <w:b/>
          <w:sz w:val="24"/>
          <w:szCs w:val="24"/>
          <w:lang w:eastAsia="bg-BG"/>
        </w:rPr>
        <w:t>до 16:00 часа на 14.04.2022 г.,</w:t>
      </w:r>
      <w:r w:rsidRPr="00655F76">
        <w:rPr>
          <w:rFonts w:ascii="Times New Roman" w:eastAsia="Times New Roman" w:hAnsi="Times New Roman" w:cs="Times New Roman"/>
          <w:sz w:val="24"/>
          <w:szCs w:val="24"/>
          <w:lang w:eastAsia="bg-BG"/>
        </w:rPr>
        <w:t xml:space="preserve"> чрез депозиране на запечатан непрозрачен плик-оферта, в който задължително се съдържат изискуемите от продавача документи, като се записват в Регистър по реда на подаване на предложенията. </w:t>
      </w:r>
    </w:p>
    <w:p w14:paraId="1475EA2D"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2. 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 факс и електронен адрес.</w:t>
      </w:r>
    </w:p>
    <w:p w14:paraId="0AA569C9"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3. В плика се поставят документите, изисквани от продавача, както и отделен запечатан непрозрачен плик „Ценово предложение”, наименованието на участника и обекта, за който той подава оферта. </w:t>
      </w:r>
    </w:p>
    <w:p w14:paraId="06D808A8"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 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28D0D73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5. Продавачът не приема за участие в процедурата и връща на участниците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 </w:t>
      </w:r>
    </w:p>
    <w:p w14:paraId="6EDC5B8C"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6. Продавачът отказва приемането и разглеждането на оферта на участник, когато офертата не е оформена съгласно изискванията на продавача или е подадена извън определените срокове.</w:t>
      </w:r>
    </w:p>
    <w:p w14:paraId="16B10784"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7. Срокът на валидност на офертата следва да бъде не по-кратък от </w:t>
      </w:r>
      <w:r w:rsidRPr="00655F76">
        <w:rPr>
          <w:rFonts w:ascii="Times New Roman" w:eastAsia="Times New Roman" w:hAnsi="Times New Roman" w:cs="Times New Roman"/>
          <w:b/>
          <w:sz w:val="24"/>
          <w:szCs w:val="24"/>
          <w:lang w:eastAsia="bg-BG"/>
        </w:rPr>
        <w:t>90 календарни дни</w:t>
      </w:r>
      <w:r w:rsidRPr="00655F76">
        <w:rPr>
          <w:rFonts w:ascii="Times New Roman" w:eastAsia="Times New Roman" w:hAnsi="Times New Roman" w:cs="Times New Roman"/>
          <w:sz w:val="24"/>
          <w:szCs w:val="24"/>
          <w:lang w:eastAsia="bg-BG"/>
        </w:rPr>
        <w:t xml:space="preserve"> от датата на отварянето й.</w:t>
      </w:r>
    </w:p>
    <w:p w14:paraId="207A1DF5"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Срокът на валидност на офертите е времето, през което участниците са обвързани с условията на представените от тях оферти.</w:t>
      </w:r>
    </w:p>
    <w:p w14:paraId="07DC1307"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Продавачът може да изиска от класираните на първо и второ място участници да удължат срока на валидност на офертите си до момента на сключване на договора</w:t>
      </w:r>
    </w:p>
    <w:p w14:paraId="20D2B0E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Cs/>
          <w:sz w:val="24"/>
          <w:szCs w:val="24"/>
          <w:lang w:eastAsia="bg-BG"/>
        </w:rPr>
        <w:t>8.</w:t>
      </w:r>
      <w:r w:rsidRPr="00655F76">
        <w:rPr>
          <w:rFonts w:ascii="Times New Roman" w:eastAsia="Times New Roman" w:hAnsi="Times New Roman" w:cs="Times New Roman"/>
          <w:sz w:val="24"/>
          <w:szCs w:val="24"/>
          <w:lang w:eastAsia="bg-BG"/>
        </w:rPr>
        <w:t xml:space="preserve"> При изготвяне на офертата всеки участник трябва да се придържа точно към обявените от продавача условия.</w:t>
      </w:r>
    </w:p>
    <w:p w14:paraId="4DD9AB6B"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9. До изтичането на срока за подаване на офертите всеки участник в процедурата може да промени, допълни или оттегли офертата си.</w:t>
      </w:r>
    </w:p>
    <w:p w14:paraId="3291FA5E"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10. Всеки участник в процедурата има право да подаде само една оферта за обекта за който участва.</w:t>
      </w:r>
    </w:p>
    <w:p w14:paraId="253EC177"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11. До 3 дни преди изтичането на срока за подаване на офертите заинтересованите лица  могат да поискат писмено от продавача разяснения по документацията за участие. В срок един ден от постъпване на искането продавачът публикува разяснението на интернет страница си, без да посочва лицето, направило искането.</w:t>
      </w:r>
    </w:p>
    <w:p w14:paraId="7390B97C"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Б) Разглеждане на офертите</w:t>
      </w:r>
    </w:p>
    <w:p w14:paraId="1228C04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 Комисията започва работа в обявения в заповедта за откриване на търга с тайно наддаване час, след получаване на списъка с участници и представените оферти.</w:t>
      </w:r>
    </w:p>
    <w:p w14:paraId="40657C46"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sz w:val="24"/>
          <w:szCs w:val="24"/>
          <w:lang w:eastAsia="bg-BG"/>
        </w:rPr>
        <w:lastRenderedPageBreak/>
        <w:t>2.</w:t>
      </w:r>
      <w:r w:rsidRPr="00655F76">
        <w:rPr>
          <w:rFonts w:ascii="Times New Roman" w:eastAsia="Times New Roman" w:hAnsi="Times New Roman" w:cs="Times New Roman"/>
          <w:sz w:val="24"/>
          <w:szCs w:val="24"/>
          <w:u w:val="single"/>
          <w:lang w:eastAsia="bg-BG"/>
        </w:rPr>
        <w:t xml:space="preserve"> </w:t>
      </w:r>
      <w:r w:rsidRPr="00655F76">
        <w:rPr>
          <w:rFonts w:ascii="Times New Roman" w:eastAsia="Times New Roman" w:hAnsi="Times New Roman" w:cs="Times New Roman"/>
          <w:b/>
          <w:sz w:val="24"/>
          <w:szCs w:val="24"/>
          <w:u w:val="single"/>
          <w:lang w:eastAsia="bg-BG"/>
        </w:rPr>
        <w:t>При търга с тайно наддаване участниците не са задължени, но имат право да присъстват лично или чрез упълномощен представител при работата на комисията след представяне на документ за самоличност и изирчно,нотариално заверено пълномощно от представлявания.</w:t>
      </w:r>
    </w:p>
    <w:p w14:paraId="105D556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3. Комисията отваря офертите по реда на тяхното постъпване и проверява съдържанието на постъпилите оферти съгласно изискванията на чл. 18 от Наредбата. Комисията проверява информацията, посочена в заявленията на участниците, за която има служебен достъп.</w:t>
      </w:r>
    </w:p>
    <w:p w14:paraId="67A257A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 Комисията отстранява от търга с тайно наддаване участник:</w:t>
      </w:r>
    </w:p>
    <w:p w14:paraId="5A09E947"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който не е представил някой от изискуемите документи по чл. 18 от Наредбата;</w:t>
      </w:r>
    </w:p>
    <w:p w14:paraId="49471E70"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за когото се установи невярно деклариране на обстоятелство по чл. 18, ал. 1, т. 3 от Наредбата;</w:t>
      </w:r>
    </w:p>
    <w:p w14:paraId="486779C4"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който е представил оферта, която е непълна или не отговаря на предварително обявените условия на продавача.</w:t>
      </w:r>
    </w:p>
    <w:p w14:paraId="44B72E31"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5. Не се отварят и не се разглеждат ценовите предложения на участниците, които са отстранени от по-нататъшно участие.</w:t>
      </w:r>
    </w:p>
    <w:p w14:paraId="4273ED6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6. В търга с тайно наддаване комисията отваря пликове „Ценово предложение” на всички допуснати участници и съобщава всички направени предложения. Предложения, подадени в плик „Ценово предложение</w:t>
      </w:r>
      <w:r w:rsidRPr="004C53B0">
        <w:rPr>
          <w:rFonts w:ascii="Times New Roman" w:eastAsia="Times New Roman" w:hAnsi="Times New Roman" w:cs="Times New Roman"/>
          <w:sz w:val="24"/>
          <w:szCs w:val="24"/>
          <w:lang w:eastAsia="bg-BG"/>
        </w:rPr>
        <w:t xml:space="preserve">”, </w:t>
      </w:r>
      <w:r w:rsidRPr="004C53B0">
        <w:rPr>
          <w:rFonts w:ascii="Times New Roman" w:eastAsia="Times New Roman" w:hAnsi="Times New Roman" w:cs="Times New Roman"/>
          <w:sz w:val="24"/>
          <w:szCs w:val="24"/>
          <w:u w:val="single"/>
          <w:lang w:eastAsia="bg-BG"/>
        </w:rPr>
        <w:t xml:space="preserve">които са по-ниски от предварително обявената от продавача начална цена, </w:t>
      </w:r>
      <w:r w:rsidRPr="004C53B0">
        <w:rPr>
          <w:rFonts w:ascii="Times New Roman" w:eastAsia="Times New Roman" w:hAnsi="Times New Roman" w:cs="Times New Roman"/>
          <w:sz w:val="24"/>
          <w:szCs w:val="24"/>
          <w:lang w:eastAsia="bg-BG"/>
        </w:rPr>
        <w:t>не участват в класирането.</w:t>
      </w:r>
    </w:p>
    <w:p w14:paraId="7467A64A"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7. Комисията оценява предложенията на участниците съгласно критериите, посочени в документацията за участие в търга с тайно наддаване и определя класирания на първо и на второ място.</w:t>
      </w:r>
    </w:p>
    <w:p w14:paraId="47635A38"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8. Комисията определя класирания на първо и на второ място участник в търга с тайно наддаване за конкретния обект </w:t>
      </w:r>
      <w:r w:rsidRPr="00655F76">
        <w:rPr>
          <w:rFonts w:ascii="Times New Roman" w:eastAsia="Times New Roman" w:hAnsi="Times New Roman" w:cs="Times New Roman"/>
          <w:b/>
          <w:sz w:val="24"/>
          <w:szCs w:val="24"/>
          <w:u w:val="single"/>
          <w:lang w:eastAsia="bg-BG"/>
        </w:rPr>
        <w:t>съобразно времето на подаване на офертата</w:t>
      </w:r>
      <w:r w:rsidRPr="00655F76">
        <w:rPr>
          <w:rFonts w:ascii="Times New Roman" w:eastAsia="Times New Roman" w:hAnsi="Times New Roman" w:cs="Times New Roman"/>
          <w:sz w:val="24"/>
          <w:szCs w:val="24"/>
          <w:lang w:eastAsia="bg-BG"/>
        </w:rPr>
        <w:t>, когато двама или повече участници са предложили еднаква най-висока цена - при критерий най-висока цена;</w:t>
      </w:r>
    </w:p>
    <w:p w14:paraId="49890191"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9. Когато е подадена оферта само от един участник, комисията я разглежда и когато участникът отговаря на условията за допускане, включително предложението му е изготвено в съответствие с изискванията на продавача, той се обявява за купувач.</w:t>
      </w:r>
    </w:p>
    <w:p w14:paraId="280DEEBF"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10. Участниците, класирани на първо и на второ място, са длъжни от момента на попълването на декларацията по чл. 18, ал. 1, т. 3 от Наредбата до сключването на договора да уведомяват продавача за всички настъпили промени в декларираните обстоятелства.</w:t>
      </w:r>
    </w:p>
    <w:p w14:paraId="398CCB6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11. Комисията съставя протокол за разглеждането, оценяването и класирането на участниците, който се предава на продавача за утвърждаване.</w:t>
      </w:r>
    </w:p>
    <w:p w14:paraId="6964538F"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12. Заседанията на комисията при търга с тайно наддаване, до изготвянето на протокола са публични.</w:t>
      </w:r>
    </w:p>
    <w:p w14:paraId="48E67BAD"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4D2376CF"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u w:val="single"/>
          <w:lang w:eastAsia="bg-BG"/>
        </w:rPr>
        <w:t>VIІІ. КРИТЕРИИ ЗА ОЦЕНКА  И  КЛАСИРАНЕ НА УЧАСТНИЦИТЕ</w:t>
      </w:r>
    </w:p>
    <w:p w14:paraId="6491D0AB"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sz w:val="24"/>
          <w:szCs w:val="24"/>
          <w:lang w:eastAsia="bg-BG"/>
        </w:rPr>
        <w:t xml:space="preserve">Комисията оценява офертите по критерия  </w:t>
      </w:r>
      <w:r w:rsidRPr="00655F76">
        <w:rPr>
          <w:rFonts w:ascii="Times New Roman" w:eastAsia="Times New Roman" w:hAnsi="Times New Roman" w:cs="Times New Roman"/>
          <w:b/>
          <w:sz w:val="24"/>
          <w:szCs w:val="24"/>
          <w:u w:val="single"/>
          <w:lang w:eastAsia="bg-BG"/>
        </w:rPr>
        <w:t>НАЙ-ВИСОКА ПРЕДЛОЖЕНА ЦЕНА.</w:t>
      </w:r>
    </w:p>
    <w:p w14:paraId="48FF186C"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За купувач ще бъде определен участника, предложил най-висока цена за съответния обект, за който участва.</w:t>
      </w:r>
    </w:p>
    <w:p w14:paraId="7D58BB13"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500DD1EB"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ІХ. ХОД НА ТЪРГА С ТАЙНО НАДДАВАНЕ</w:t>
      </w:r>
    </w:p>
    <w:p w14:paraId="3D3B14B0"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Търгът с тайно наддаване протича в следните етапи:</w:t>
      </w:r>
    </w:p>
    <w:p w14:paraId="1E95887E"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Първи етап</w:t>
      </w:r>
      <w:r w:rsidRPr="00655F76">
        <w:rPr>
          <w:rFonts w:ascii="Times New Roman" w:eastAsia="Times New Roman" w:hAnsi="Times New Roman" w:cs="Times New Roman"/>
          <w:sz w:val="24"/>
          <w:szCs w:val="24"/>
          <w:lang w:eastAsia="bg-BG"/>
        </w:rPr>
        <w:t xml:space="preserve"> - регистрация на участниците за участие в търга с тайно наддаване, чрез вписване в Регистъра по реда и часа на подаване на предложенията в ОП „Общински гори“ Средец</w:t>
      </w:r>
    </w:p>
    <w:p w14:paraId="69A21A78"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Втори етап </w:t>
      </w:r>
      <w:r w:rsidRPr="00655F76">
        <w:rPr>
          <w:rFonts w:ascii="Times New Roman" w:eastAsia="Times New Roman" w:hAnsi="Times New Roman" w:cs="Times New Roman"/>
          <w:sz w:val="24"/>
          <w:szCs w:val="24"/>
          <w:lang w:eastAsia="bg-BG"/>
        </w:rPr>
        <w:t>- допускане на участниците чрез проверка редовността и достоверността на документите в плик А.</w:t>
      </w:r>
    </w:p>
    <w:p w14:paraId="0ADE5F7D"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Трети етап </w:t>
      </w:r>
      <w:r w:rsidRPr="00655F76">
        <w:rPr>
          <w:rFonts w:ascii="Times New Roman" w:eastAsia="Times New Roman" w:hAnsi="Times New Roman" w:cs="Times New Roman"/>
          <w:sz w:val="24"/>
          <w:szCs w:val="24"/>
          <w:lang w:eastAsia="bg-BG"/>
        </w:rPr>
        <w:t>–  отваряне на плик „Ценово предложение”, обсъждане и оценка редовността  на офертите.</w:t>
      </w:r>
    </w:p>
    <w:p w14:paraId="1001F57C"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lastRenderedPageBreak/>
        <w:t>Четвърти етап</w:t>
      </w:r>
      <w:r w:rsidRPr="00655F76">
        <w:rPr>
          <w:rFonts w:ascii="Times New Roman" w:eastAsia="Times New Roman" w:hAnsi="Times New Roman" w:cs="Times New Roman"/>
          <w:sz w:val="24"/>
          <w:szCs w:val="24"/>
          <w:lang w:eastAsia="bg-BG"/>
        </w:rPr>
        <w:t xml:space="preserve"> – класиране на участниците, съставяне и подписване на протокол за проведения търг с тайно наддаване </w:t>
      </w:r>
    </w:p>
    <w:p w14:paraId="36335CEE"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Пети етап</w:t>
      </w:r>
      <w:r w:rsidRPr="00655F76">
        <w:rPr>
          <w:rFonts w:ascii="Times New Roman" w:eastAsia="Times New Roman" w:hAnsi="Times New Roman" w:cs="Times New Roman"/>
          <w:sz w:val="24"/>
          <w:szCs w:val="24"/>
          <w:lang w:eastAsia="bg-BG"/>
        </w:rPr>
        <w:t xml:space="preserve"> – издаване на заповед за обявяване на класирането и определяне на купувач, или  прекратяване на процедурата.</w:t>
      </w:r>
    </w:p>
    <w:p w14:paraId="6B80E9DB"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Шести етап </w:t>
      </w:r>
      <w:r w:rsidRPr="00655F76">
        <w:rPr>
          <w:rFonts w:ascii="Times New Roman" w:eastAsia="Times New Roman" w:hAnsi="Times New Roman" w:cs="Times New Roman"/>
          <w:sz w:val="24"/>
          <w:szCs w:val="24"/>
          <w:lang w:eastAsia="bg-BG"/>
        </w:rPr>
        <w:t>- сключване на договор.</w:t>
      </w:r>
    </w:p>
    <w:p w14:paraId="4B9856C4"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2E457FBC"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Х. ОСВОБОЖДАВАНЕ И ЗАДЪРЖАНЕ НА ДЕПОЗИТИТЕ</w:t>
      </w:r>
    </w:p>
    <w:p w14:paraId="3B4223AB"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w:t>
      </w:r>
      <w:r w:rsidRPr="00655F76">
        <w:rPr>
          <w:rFonts w:ascii="Times New Roman" w:eastAsia="Times New Roman" w:hAnsi="Times New Roman" w:cs="Times New Roman"/>
          <w:sz w:val="24"/>
          <w:szCs w:val="24"/>
          <w:lang w:eastAsia="bg-BG"/>
        </w:rPr>
        <w:t xml:space="preserve"> Освобождаване на гаранции</w:t>
      </w:r>
    </w:p>
    <w:p w14:paraId="735F1ED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1.1. Продавачът освобождава </w:t>
      </w:r>
      <w:r w:rsidRPr="00655F76">
        <w:rPr>
          <w:rFonts w:ascii="Times New Roman" w:eastAsia="Times New Roman" w:hAnsi="Times New Roman" w:cs="Times New Roman"/>
          <w:sz w:val="24"/>
          <w:szCs w:val="24"/>
          <w:u w:val="single"/>
          <w:lang w:eastAsia="bg-BG"/>
        </w:rPr>
        <w:t>гаранциите за участие</w:t>
      </w:r>
      <w:r w:rsidRPr="00655F76">
        <w:rPr>
          <w:rFonts w:ascii="Times New Roman" w:eastAsia="Times New Roman" w:hAnsi="Times New Roman" w:cs="Times New Roman"/>
          <w:sz w:val="24"/>
          <w:szCs w:val="24"/>
          <w:lang w:eastAsia="bg-BG"/>
        </w:rPr>
        <w:t xml:space="preserve"> на:</w:t>
      </w:r>
    </w:p>
    <w:p w14:paraId="232E7E57"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продавач за определяне на купувач;</w:t>
      </w:r>
    </w:p>
    <w:p w14:paraId="49B1827B"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класираните на първо и на второ място - след сключването на договора по чл. 35.</w:t>
      </w:r>
    </w:p>
    <w:p w14:paraId="39E78F56"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обжалващия заповедта на продавача за определяне на купувач - в срок 5 работни дни от приключване на производството по обжалване.</w:t>
      </w:r>
    </w:p>
    <w:p w14:paraId="0372AA3E"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1.2.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14:paraId="60F9B16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1.3. Продавачът освобождава гаранциите по ал.1, без да дължи лихви за периода, през който средствата законно са престояли при него.</w:t>
      </w:r>
    </w:p>
    <w:p w14:paraId="66170AE3" w14:textId="77777777" w:rsidR="00655F76" w:rsidRPr="00655F76" w:rsidRDefault="00655F76" w:rsidP="00655F76">
      <w:pPr>
        <w:spacing w:after="0" w:line="240" w:lineRule="auto"/>
        <w:jc w:val="both"/>
        <w:rPr>
          <w:rFonts w:ascii="Arial" w:eastAsia="Times New Roman" w:hAnsi="Arial" w:cs="Times New Roman"/>
          <w:sz w:val="18"/>
          <w:szCs w:val="18"/>
          <w:lang w:eastAsia="bg-BG"/>
        </w:rPr>
      </w:pPr>
      <w:r w:rsidRPr="00655F76">
        <w:rPr>
          <w:rFonts w:ascii="Times New Roman" w:eastAsia="Times New Roman" w:hAnsi="Times New Roman" w:cs="Times New Roman"/>
          <w:b/>
          <w:bCs/>
          <w:sz w:val="24"/>
          <w:szCs w:val="24"/>
          <w:lang w:eastAsia="bg-BG"/>
        </w:rPr>
        <w:t>2.</w:t>
      </w:r>
      <w:r w:rsidRPr="00655F76">
        <w:rPr>
          <w:rFonts w:ascii="Times New Roman" w:eastAsia="Times New Roman" w:hAnsi="Times New Roman" w:cs="Times New Roman"/>
          <w:sz w:val="24"/>
          <w:szCs w:val="24"/>
          <w:lang w:eastAsia="bg-BG"/>
        </w:rPr>
        <w:t> Задържане на гаранции</w:t>
      </w:r>
    </w:p>
    <w:p w14:paraId="1D09A432" w14:textId="77777777" w:rsidR="00655F76" w:rsidRPr="00655F76" w:rsidRDefault="00655F76" w:rsidP="00655F76">
      <w:pPr>
        <w:spacing w:after="0" w:line="240" w:lineRule="auto"/>
        <w:jc w:val="both"/>
        <w:rPr>
          <w:rFonts w:ascii="Arial" w:eastAsia="Times New Roman" w:hAnsi="Arial" w:cs="Times New Roman"/>
          <w:sz w:val="18"/>
          <w:szCs w:val="18"/>
          <w:lang w:eastAsia="bg-BG"/>
        </w:rPr>
      </w:pPr>
      <w:r w:rsidRPr="00655F76">
        <w:rPr>
          <w:rFonts w:ascii="Times New Roman" w:eastAsia="Times New Roman" w:hAnsi="Times New Roman" w:cs="Times New Roman"/>
          <w:sz w:val="24"/>
          <w:szCs w:val="24"/>
          <w:lang w:eastAsia="bg-BG"/>
        </w:rPr>
        <w:t xml:space="preserve"> Продавачът задържа гаранцията за участие, когато участник в процедура:</w:t>
      </w:r>
    </w:p>
    <w:p w14:paraId="15ECE410"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оттегля офертата след изтичането на срока за подаването й;</w:t>
      </w:r>
    </w:p>
    <w:p w14:paraId="3BF601BF"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е определен за купувач, но не изпълни задължението си да сключи договор по чл. 35;</w:t>
      </w:r>
    </w:p>
    <w:p w14:paraId="67ADBE3F"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не представи документите по чл. 35, ал. 5 в определения срок.</w:t>
      </w:r>
    </w:p>
    <w:p w14:paraId="0F686A21"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4.</w:t>
      </w: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lang w:eastAsia="bg-BG"/>
        </w:rPr>
        <w:t>Гаранция за изпълнение.</w:t>
      </w:r>
      <w:r w:rsidRPr="00655F76">
        <w:rPr>
          <w:rFonts w:ascii="Times New Roman" w:eastAsia="Times New Roman" w:hAnsi="Times New Roman" w:cs="Times New Roman"/>
          <w:sz w:val="24"/>
          <w:szCs w:val="24"/>
          <w:lang w:eastAsia="bg-BG"/>
        </w:rPr>
        <w:t xml:space="preserve"> </w:t>
      </w:r>
    </w:p>
    <w:p w14:paraId="33BC3567"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4.1. Преди сключване на договора, определеният за купувач участник следва да представи гаранция за изпълнение, която е в размер на 10% от предложената от него цена, в една от следните форми:</w:t>
      </w:r>
    </w:p>
    <w:p w14:paraId="565979D9" w14:textId="77777777" w:rsidR="00655F76" w:rsidRPr="00655F76" w:rsidRDefault="00655F76" w:rsidP="00655F76">
      <w:pPr>
        <w:tabs>
          <w:tab w:val="left" w:pos="0"/>
        </w:tabs>
        <w:spacing w:after="0" w:line="240" w:lineRule="auto"/>
        <w:ind w:right="-286"/>
        <w:jc w:val="both"/>
        <w:rPr>
          <w:rFonts w:ascii="Times New Roman" w:eastAsia="Calibri" w:hAnsi="Times New Roman" w:cs="Times New Roman"/>
          <w:sz w:val="24"/>
          <w:szCs w:val="24"/>
          <w:lang w:eastAsia="bg-BG"/>
        </w:rPr>
      </w:pPr>
      <w:r w:rsidRPr="00655F76">
        <w:rPr>
          <w:rFonts w:ascii="Times New Roman" w:eastAsia="Times New Roman" w:hAnsi="Times New Roman" w:cs="Times New Roman"/>
          <w:b/>
          <w:sz w:val="24"/>
          <w:szCs w:val="24"/>
          <w:lang w:eastAsia="bg-BG"/>
        </w:rPr>
        <w:t>- парична сума</w:t>
      </w:r>
      <w:r w:rsidRPr="00655F76">
        <w:rPr>
          <w:rFonts w:ascii="Times New Roman" w:eastAsia="Times New Roman" w:hAnsi="Times New Roman" w:cs="Times New Roman"/>
          <w:sz w:val="24"/>
          <w:szCs w:val="24"/>
          <w:lang w:eastAsia="bg-BG"/>
        </w:rPr>
        <w:t>, по сметка на ОП „Общински гори”-гр.Средец ;</w:t>
      </w:r>
    </w:p>
    <w:p w14:paraId="41A453F9"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 xml:space="preserve">- банкова гаранция, </w:t>
      </w:r>
      <w:r w:rsidRPr="00655F76">
        <w:rPr>
          <w:rFonts w:ascii="Times New Roman" w:eastAsia="Times New Roman" w:hAnsi="Times New Roman" w:cs="Times New Roman"/>
          <w:sz w:val="24"/>
          <w:szCs w:val="24"/>
          <w:lang w:eastAsia="bg-BG"/>
        </w:rPr>
        <w:t>учредена в полза на продавача,</w:t>
      </w: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sz w:val="24"/>
          <w:szCs w:val="24"/>
          <w:lang w:eastAsia="bg-BG"/>
        </w:rPr>
        <w:t>в която трябва да има изричен запис, че тя се освобождава след изрично писмено известие от продавача.</w:t>
      </w:r>
    </w:p>
    <w:p w14:paraId="58363EA3"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Купувачът избира сам формата на гаранцията за изпълнение.</w:t>
      </w:r>
    </w:p>
    <w:p w14:paraId="340DE27C"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4.2. Когато определеният за купувач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13B67EC6"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4.3. Гаранцията за изпълнение на сключените договори се освобождава при изпълнение на договорните задължения в срок 10 работни дни след транспортирането на всички количества продадена дървесина, предмет на договора, като при неспазване на посочения срок продавачът дължи лихва в размер на законната лихва за всеки ден просрочие.</w:t>
      </w:r>
    </w:p>
    <w:p w14:paraId="5B2A2F98" w14:textId="77777777" w:rsidR="00655F76" w:rsidRPr="00655F76" w:rsidRDefault="00655F76" w:rsidP="00655F76">
      <w:pPr>
        <w:tabs>
          <w:tab w:val="left" w:pos="0"/>
        </w:tabs>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 xml:space="preserve">4.4. Условията и сроковете за задържане на гаранцията за изпълнение, както и заплащането на неустойки се уреждат в договора по </w:t>
      </w:r>
      <w:hyperlink r:id="rId9" w:anchor="p40473367" w:tgtFrame="_blank" w:history="1">
        <w:r w:rsidRPr="00655F76">
          <w:rPr>
            <w:rFonts w:ascii="Times New Roman" w:eastAsia="Times New Roman" w:hAnsi="Times New Roman" w:cs="Times New Roman"/>
            <w:color w:val="0000FF"/>
            <w:sz w:val="24"/>
            <w:szCs w:val="24"/>
            <w:u w:val="single"/>
          </w:rPr>
          <w:t>чл. 35</w:t>
        </w:r>
      </w:hyperlink>
      <w:r w:rsidRPr="00655F76">
        <w:rPr>
          <w:rFonts w:ascii="Times New Roman" w:eastAsia="Times New Roman" w:hAnsi="Times New Roman" w:cs="Times New Roman"/>
          <w:color w:val="0000FF"/>
          <w:sz w:val="24"/>
          <w:szCs w:val="24"/>
          <w:u w:val="single"/>
        </w:rPr>
        <w:t xml:space="preserve"> </w:t>
      </w:r>
      <w:r w:rsidRPr="00655F76">
        <w:rPr>
          <w:rFonts w:ascii="Times New Roman" w:eastAsia="Times New Roman" w:hAnsi="Times New Roman" w:cs="Times New Roman"/>
          <w:sz w:val="24"/>
          <w:szCs w:val="24"/>
        </w:rPr>
        <w:t>от Наредбата.</w:t>
      </w:r>
    </w:p>
    <w:p w14:paraId="7C70C6DD" w14:textId="77777777" w:rsidR="00655F76" w:rsidRPr="00655F76" w:rsidRDefault="00655F76" w:rsidP="00655F76">
      <w:pPr>
        <w:shd w:val="clear" w:color="auto" w:fill="FEFEFE"/>
        <w:spacing w:after="0" w:line="240" w:lineRule="auto"/>
        <w:ind w:right="-300"/>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4.5. Продавачът освобождава гаранциите, без да дължи лихви за периода, през който средствата законно са престояли при него.</w:t>
      </w:r>
    </w:p>
    <w:p w14:paraId="0D89F4AA"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007BD249"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293EFAA9"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7022EB73"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r w:rsidRPr="00655F76">
        <w:rPr>
          <w:rFonts w:ascii="Times New Roman" w:eastAsia="Times New Roman" w:hAnsi="Times New Roman" w:cs="Times New Roman"/>
          <w:b/>
          <w:sz w:val="24"/>
          <w:szCs w:val="24"/>
          <w:u w:val="single"/>
          <w:lang w:eastAsia="bg-BG"/>
        </w:rPr>
        <w:t>XI. СКЛЮЧВАНЕ НА ДОГОВОР</w:t>
      </w:r>
    </w:p>
    <w:p w14:paraId="06AFA01E"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w:t>
      </w:r>
      <w:r w:rsidRPr="00655F76">
        <w:rPr>
          <w:rFonts w:ascii="Times New Roman" w:eastAsia="Times New Roman" w:hAnsi="Times New Roman" w:cs="Times New Roman"/>
          <w:sz w:val="24"/>
          <w:szCs w:val="24"/>
          <w:lang w:eastAsia="bg-BG"/>
        </w:rPr>
        <w:t xml:space="preserve"> Търгът с тайно наддаване за продажба на стояща дървесина на корен завършва със заповед на Кмета на Община Средец за:</w:t>
      </w:r>
    </w:p>
    <w:p w14:paraId="1A9E4809"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1.1. обявяване на класирането и определяне на купувач, или</w:t>
      </w:r>
    </w:p>
    <w:p w14:paraId="453E5065"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1.2. прекратяване на търга с тайно наддаване.</w:t>
      </w:r>
    </w:p>
    <w:p w14:paraId="029F0557"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b/>
          <w:sz w:val="24"/>
          <w:szCs w:val="24"/>
        </w:rPr>
        <w:t>2</w:t>
      </w:r>
      <w:r w:rsidRPr="00655F76">
        <w:rPr>
          <w:rFonts w:ascii="Times New Roman" w:eastAsia="Times New Roman" w:hAnsi="Times New Roman" w:cs="Times New Roman"/>
          <w:sz w:val="24"/>
          <w:szCs w:val="24"/>
        </w:rPr>
        <w:t>. Заповедта  по т.1 се издава в 3-дневен срок от утвърждаването на протокола на комисията, съобщава се на заинтересованите лица по реда на чл. 61 от АПК и се публикува на интернет страницата на продавача.</w:t>
      </w:r>
    </w:p>
    <w:p w14:paraId="299C9B7F"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lastRenderedPageBreak/>
        <w:t>3</w:t>
      </w:r>
      <w:r w:rsidRPr="00655F76">
        <w:rPr>
          <w:rFonts w:ascii="Times New Roman" w:eastAsia="Times New Roman" w:hAnsi="Times New Roman" w:cs="Times New Roman"/>
          <w:sz w:val="24"/>
          <w:szCs w:val="24"/>
          <w:lang w:eastAsia="bg-BG"/>
        </w:rPr>
        <w:t xml:space="preserve">. Продавачът сключва писмен договор, изготвен в съответствие с условията по </w:t>
      </w:r>
      <w:hyperlink r:id="rId10" w:anchor="p34607632" w:tgtFrame="_blank" w:history="1">
        <w:r w:rsidRPr="00655F76">
          <w:rPr>
            <w:rFonts w:ascii="Times New Roman" w:eastAsia="Times New Roman" w:hAnsi="Times New Roman" w:cs="Times New Roman"/>
            <w:color w:val="0000FF"/>
            <w:sz w:val="24"/>
            <w:szCs w:val="24"/>
            <w:u w:val="single"/>
            <w:lang w:eastAsia="bg-BG"/>
          </w:rPr>
          <w:t>чл. 9г</w:t>
        </w:r>
      </w:hyperlink>
      <w:r w:rsidRPr="00655F76">
        <w:rPr>
          <w:rFonts w:ascii="Times New Roman" w:eastAsia="Times New Roman" w:hAnsi="Times New Roman" w:cs="Times New Roman"/>
          <w:sz w:val="24"/>
          <w:szCs w:val="24"/>
          <w:lang w:eastAsia="bg-BG"/>
        </w:rPr>
        <w:t xml:space="preserve"> от Наредбата, с участника, определен за купувач. </w:t>
      </w:r>
    </w:p>
    <w:p w14:paraId="78061627"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4.</w:t>
      </w:r>
      <w:r w:rsidRPr="00655F76">
        <w:rPr>
          <w:rFonts w:ascii="Times New Roman" w:eastAsia="Times New Roman" w:hAnsi="Times New Roman" w:cs="Times New Roman"/>
          <w:sz w:val="24"/>
          <w:szCs w:val="24"/>
          <w:lang w:eastAsia="bg-BG"/>
        </w:rPr>
        <w:t xml:space="preserve"> Договорът се сключва в 14-дневен срок от:</w:t>
      </w:r>
    </w:p>
    <w:p w14:paraId="1C8CBDCC"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4.1. влизането в сила на заповедта за определяне на купувач, или</w:t>
      </w:r>
    </w:p>
    <w:p w14:paraId="5E59F6AD"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4.2. съобщаването на заповедта за определяне на купувач, когато е допуснато предварително изпълнение.</w:t>
      </w:r>
    </w:p>
    <w:p w14:paraId="3C593433"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5.</w:t>
      </w:r>
      <w:r w:rsidRPr="00655F76">
        <w:rPr>
          <w:rFonts w:ascii="Times New Roman" w:eastAsia="Times New Roman" w:hAnsi="Times New Roman" w:cs="Times New Roman"/>
          <w:sz w:val="24"/>
          <w:szCs w:val="24"/>
          <w:lang w:eastAsia="bg-BG"/>
        </w:rPr>
        <w:t xml:space="preserve"> В 5-дневен срок от влизането в сила на заповедта за определяне на купувач, или ако има разпореждане за предварителното й изпълнение - от издаването й, определеният за купувач участник е длъжен да представи: </w:t>
      </w:r>
    </w:p>
    <w:p w14:paraId="45344AD7"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5.1. Всички необходими документи, доказващи обстоятелствата за техническа и кадрова обезпеченост, които е декларирал;</w:t>
      </w:r>
    </w:p>
    <w:p w14:paraId="0227EA6F"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5.2. 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продавача банкова гаранция за изпълнение на договора;</w:t>
      </w:r>
    </w:p>
    <w:p w14:paraId="50594D02"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 xml:space="preserve">5.3. свидетелство за съдимост на физическото лице или на лицата, които представляват съответния участник съгласно </w:t>
      </w:r>
      <w:hyperlink r:id="rId11" w:tgtFrame="_blank" w:history="1">
        <w:r w:rsidRPr="00655F76">
          <w:rPr>
            <w:rFonts w:ascii="Times New Roman" w:eastAsia="Times New Roman" w:hAnsi="Times New Roman" w:cs="Times New Roman"/>
            <w:color w:val="0000FF"/>
            <w:sz w:val="24"/>
            <w:szCs w:val="24"/>
            <w:u w:val="single"/>
          </w:rPr>
          <w:t>Търговския закон</w:t>
        </w:r>
      </w:hyperlink>
      <w:r w:rsidRPr="00655F76">
        <w:rPr>
          <w:rFonts w:ascii="Times New Roman" w:eastAsia="Times New Roman" w:hAnsi="Times New Roman" w:cs="Times New Roman"/>
          <w:sz w:val="24"/>
          <w:szCs w:val="24"/>
        </w:rPr>
        <w:t xml:space="preserve"> или законодателството на държава – членка на Европейския съюз, или на друга държава – страна по </w:t>
      </w:r>
      <w:hyperlink r:id="rId12" w:tgtFrame="_blank" w:history="1">
        <w:r w:rsidRPr="00655F76">
          <w:rPr>
            <w:rFonts w:ascii="Times New Roman" w:eastAsia="Times New Roman" w:hAnsi="Times New Roman" w:cs="Times New Roman"/>
            <w:color w:val="0000FF"/>
            <w:sz w:val="24"/>
            <w:szCs w:val="24"/>
            <w:u w:val="single"/>
          </w:rPr>
          <w:t>Споразумението за Европейското икономическо пространство</w:t>
        </w:r>
      </w:hyperlink>
      <w:r w:rsidRPr="00655F76">
        <w:rPr>
          <w:rFonts w:ascii="Times New Roman" w:eastAsia="Times New Roman" w:hAnsi="Times New Roman" w:cs="Times New Roman"/>
          <w:sz w:val="24"/>
          <w:szCs w:val="24"/>
        </w:rPr>
        <w:t xml:space="preserve">, където участникът е регистриран. </w:t>
      </w:r>
    </w:p>
    <w:p w14:paraId="0CEC37C6"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b/>
          <w:sz w:val="24"/>
          <w:szCs w:val="24"/>
        </w:rPr>
        <w:t>6.</w:t>
      </w:r>
      <w:r w:rsidRPr="00655F76">
        <w:rPr>
          <w:rFonts w:ascii="Times New Roman" w:eastAsia="Times New Roman" w:hAnsi="Times New Roman" w:cs="Times New Roman"/>
          <w:sz w:val="24"/>
          <w:szCs w:val="24"/>
        </w:rPr>
        <w:t xml:space="preserve"> Документите следва да са валидни към датата на подписване на договора и се представят в оригинал или заверено от участника копие. При представяне на заверено копие участникът представя и оригинала за сравнение.</w:t>
      </w:r>
    </w:p>
    <w:p w14:paraId="5D245C94"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b/>
          <w:sz w:val="24"/>
          <w:szCs w:val="24"/>
        </w:rPr>
        <w:t>7.</w:t>
      </w:r>
      <w:r w:rsidRPr="00655F76">
        <w:rPr>
          <w:rFonts w:ascii="Times New Roman" w:eastAsia="Times New Roman" w:hAnsi="Times New Roman" w:cs="Times New Roman"/>
          <w:sz w:val="24"/>
          <w:szCs w:val="24"/>
        </w:rPr>
        <w:t xml:space="preserve"> При неявяване или отказ на участника, определен за купувач, да сключи договор в срока по т. 4, непредставяне на документите по т. 5 или недоказване с тях на декларираните обстоятелства, продавачът със заповед определя за купувач участника, класиран на второ място.</w:t>
      </w:r>
    </w:p>
    <w:p w14:paraId="570075B4"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b/>
          <w:sz w:val="24"/>
          <w:szCs w:val="24"/>
        </w:rPr>
        <w:t>8.</w:t>
      </w:r>
      <w:r w:rsidRPr="00655F76">
        <w:rPr>
          <w:rFonts w:ascii="Times New Roman" w:eastAsia="Times New Roman" w:hAnsi="Times New Roman" w:cs="Times New Roman"/>
          <w:sz w:val="24"/>
          <w:szCs w:val="24"/>
        </w:rPr>
        <w:t xml:space="preserve"> Договорът не се сключва с участник, определен за купувач, който:</w:t>
      </w:r>
    </w:p>
    <w:p w14:paraId="47B04F5C"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 xml:space="preserve">8.1. в установения срок не представи документите по т. 5 или представените документи не отговарят на условията за провеждане на процедурата;  </w:t>
      </w:r>
    </w:p>
    <w:p w14:paraId="51E15583"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8.2. има парични задължения към държавата, установени с влязъл в сила акт на компетентен държавен орган;</w:t>
      </w:r>
    </w:p>
    <w:p w14:paraId="4C9A5B4E" w14:textId="77777777" w:rsidR="00655F76" w:rsidRPr="00655F76" w:rsidRDefault="00655F76" w:rsidP="00655F76">
      <w:pPr>
        <w:spacing w:after="0" w:line="240" w:lineRule="auto"/>
        <w:ind w:right="-286"/>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8.3. има парични задължения към Община Средец, установени с влязъл в сила акт на компетентен орган.</w:t>
      </w:r>
    </w:p>
    <w:p w14:paraId="58AD9B9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9.</w:t>
      </w:r>
      <w:r w:rsidRPr="00655F76">
        <w:rPr>
          <w:rFonts w:ascii="Times New Roman" w:eastAsia="Times New Roman" w:hAnsi="Times New Roman" w:cs="Times New Roman"/>
          <w:sz w:val="24"/>
          <w:szCs w:val="24"/>
          <w:lang w:eastAsia="bg-BG"/>
        </w:rPr>
        <w:t xml:space="preserve"> В 3-дневен срок от изтичането на срока по т. 5 комисия, определена от продавача, проверява редовността и съответствието на представените документи по т.5, за което се изготвя протокол. Протоколът се утвърждава от продавача в 3-дневен срок и се публикува на интернет страницата му.</w:t>
      </w:r>
    </w:p>
    <w:p w14:paraId="173620E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10.</w:t>
      </w:r>
      <w:r w:rsidRPr="00655F76">
        <w:rPr>
          <w:rFonts w:ascii="Times New Roman" w:eastAsia="Times New Roman" w:hAnsi="Times New Roman" w:cs="Times New Roman"/>
          <w:sz w:val="24"/>
          <w:szCs w:val="24"/>
          <w:lang w:eastAsia="bg-BG"/>
        </w:rPr>
        <w:t xml:space="preserve"> Договор по т. 1 не се сключва с участник, определен за купувач, който:</w:t>
      </w:r>
    </w:p>
    <w:p w14:paraId="129846B6"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в установения срок не представи документите по т. 5 или представените документи не отговарят на условията за провеждане на процедурата;</w:t>
      </w:r>
    </w:p>
    <w:p w14:paraId="76DD67F7"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 има парични задължения към държавата, установени с влязъл в сила акт на компетентен държавен орган;</w:t>
      </w:r>
    </w:p>
    <w:p w14:paraId="26EA633F"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 има парични задължения към Община Средец, установени с влязъл в сила акт на компетентен орган.</w:t>
      </w:r>
    </w:p>
    <w:p w14:paraId="08EE2CC0"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11.</w:t>
      </w:r>
      <w:r w:rsidRPr="00655F76">
        <w:rPr>
          <w:rFonts w:ascii="Times New Roman" w:eastAsia="Times New Roman" w:hAnsi="Times New Roman" w:cs="Times New Roman"/>
          <w:sz w:val="24"/>
          <w:szCs w:val="24"/>
          <w:lang w:eastAsia="bg-BG"/>
        </w:rPr>
        <w:t xml:space="preserve"> Когато за класирания на първо място и определен за купувач участник се установят обстоятелствата по т.10, подт. 1, продавачът издава заповед, с която определя за купувач класирания на второ място. По отношение на определения класиран се прилагат последователно разпоредбите на чл. 23, ал. 6 и чл. 35, ал. 5 и 8 от Наредбата.</w:t>
      </w:r>
    </w:p>
    <w:p w14:paraId="34377274"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12.</w:t>
      </w:r>
      <w:r w:rsidRPr="00655F76">
        <w:rPr>
          <w:rFonts w:ascii="Times New Roman" w:eastAsia="Times New Roman" w:hAnsi="Times New Roman" w:cs="Times New Roman"/>
          <w:sz w:val="24"/>
          <w:szCs w:val="24"/>
          <w:lang w:eastAsia="bg-BG"/>
        </w:rPr>
        <w:t xml:space="preserve"> В случай, че от момента на сключване на договора до началото на неговото изпълнение има срок по-дълъг от 30 дни, задължително в договора се включват клаузи за правата и задълженията на страните при евентуално възникване на форсмажорни обстоятелства.</w:t>
      </w:r>
    </w:p>
    <w:p w14:paraId="4E2EA887"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010C7052" w14:textId="77777777" w:rsidR="007F7109" w:rsidRDefault="007F7109"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042B4048" w14:textId="77777777" w:rsidR="007F7109" w:rsidRDefault="007F7109" w:rsidP="00655F76">
      <w:pPr>
        <w:tabs>
          <w:tab w:val="left" w:pos="5940"/>
        </w:tabs>
        <w:spacing w:after="0" w:line="240" w:lineRule="auto"/>
        <w:jc w:val="both"/>
        <w:rPr>
          <w:rFonts w:ascii="Times New Roman" w:eastAsia="Times New Roman" w:hAnsi="Times New Roman" w:cs="Times New Roman"/>
          <w:b/>
          <w:sz w:val="24"/>
          <w:szCs w:val="24"/>
          <w:u w:val="single"/>
          <w:lang w:eastAsia="bg-BG"/>
        </w:rPr>
      </w:pPr>
    </w:p>
    <w:p w14:paraId="6F041B75" w14:textId="513BF4CD"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u w:val="single"/>
          <w:lang w:eastAsia="bg-BG"/>
        </w:rPr>
      </w:pPr>
      <w:r w:rsidRPr="00655F76">
        <w:rPr>
          <w:rFonts w:ascii="Times New Roman" w:eastAsia="Times New Roman" w:hAnsi="Times New Roman" w:cs="Times New Roman"/>
          <w:b/>
          <w:sz w:val="24"/>
          <w:szCs w:val="24"/>
          <w:u w:val="single"/>
          <w:lang w:eastAsia="bg-BG"/>
        </w:rPr>
        <w:lastRenderedPageBreak/>
        <w:t>XІІ. ДРУГИ УСЛОВИЯ</w:t>
      </w:r>
    </w:p>
    <w:p w14:paraId="0B9E3E3C"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1.</w:t>
      </w:r>
      <w:r w:rsidRPr="00655F76">
        <w:rPr>
          <w:rFonts w:ascii="Times New Roman" w:eastAsia="Times New Roman" w:hAnsi="Times New Roman" w:cs="Times New Roman"/>
          <w:sz w:val="24"/>
          <w:szCs w:val="24"/>
          <w:lang w:eastAsia="bg-BG"/>
        </w:rPr>
        <w:t xml:space="preserve"> Насажденията, включени в обекта се предават на купувача от продавача с издаване на писмено позволително за сеч и подписване на предавателно-приемателен протокол. Позволителното за сеч и протоколът се издават в присъствието на лицензирания лесовъд на купувача, който ги подписва . </w:t>
      </w:r>
    </w:p>
    <w:p w14:paraId="50C63879"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2.</w:t>
      </w:r>
      <w:r w:rsidRPr="00655F76">
        <w:rPr>
          <w:rFonts w:ascii="Times New Roman" w:eastAsia="Times New Roman" w:hAnsi="Times New Roman" w:cs="Times New Roman"/>
          <w:sz w:val="24"/>
          <w:szCs w:val="24"/>
          <w:lang w:eastAsia="bg-BG"/>
        </w:rPr>
        <w:t xml:space="preserve"> В случай, че купувачът не поиска позволително за сеч в определения от продавача срок съгласно договора, договорът може да се прекрати едностранно от Община Средец.</w:t>
      </w:r>
    </w:p>
    <w:p w14:paraId="5F714808"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b/>
          <w:sz w:val="24"/>
          <w:szCs w:val="24"/>
          <w:lang w:eastAsia="bg-BG"/>
        </w:rPr>
        <w:t xml:space="preserve">3. </w:t>
      </w:r>
      <w:r w:rsidRPr="00655F76">
        <w:rPr>
          <w:rFonts w:ascii="Times New Roman" w:eastAsia="Times New Roman" w:hAnsi="Times New Roman" w:cs="Times New Roman"/>
          <w:sz w:val="24"/>
          <w:szCs w:val="24"/>
          <w:lang w:eastAsia="bg-BG"/>
        </w:rPr>
        <w:t>Сроковете за плащане на цената, сроковете за издаване и получаване на позволителното за сеч и крайните срокове за сеч и извоз се определят в договора .</w:t>
      </w:r>
    </w:p>
    <w:p w14:paraId="17E53F17"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lang w:eastAsia="bg-BG"/>
        </w:rPr>
        <w:t>4.</w:t>
      </w:r>
      <w:r w:rsidRPr="00655F76">
        <w:rPr>
          <w:rFonts w:ascii="Times New Roman" w:eastAsia="Times New Roman" w:hAnsi="Times New Roman" w:cs="Times New Roman"/>
          <w:sz w:val="24"/>
          <w:szCs w:val="24"/>
          <w:lang w:eastAsia="bg-BG"/>
        </w:rPr>
        <w:t xml:space="preserve"> Фактурирането на добитата дървесина се извършва по категории, съгласно изискванията на Спецификацията за обекта.</w:t>
      </w:r>
    </w:p>
    <w:p w14:paraId="50B20336" w14:textId="77777777" w:rsidR="00655F76" w:rsidRPr="00655F76" w:rsidRDefault="00655F76" w:rsidP="00655F76">
      <w:pPr>
        <w:tabs>
          <w:tab w:val="left" w:pos="5940"/>
        </w:tabs>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b/>
          <w:sz w:val="24"/>
          <w:szCs w:val="24"/>
          <w:lang w:eastAsia="bg-BG"/>
        </w:rPr>
        <w:t>5.</w:t>
      </w:r>
      <w:r w:rsidRPr="00655F76">
        <w:rPr>
          <w:rFonts w:ascii="Times New Roman" w:eastAsia="Times New Roman" w:hAnsi="Times New Roman" w:cs="Times New Roman"/>
          <w:sz w:val="24"/>
          <w:szCs w:val="24"/>
          <w:lang w:eastAsia="bg-BG"/>
        </w:rPr>
        <w:t xml:space="preserve"> Купувачът няма право да предоставя на трети лица правата по договора за продажба на стояща дървесина на корен от настоящата процедура.</w:t>
      </w:r>
    </w:p>
    <w:p w14:paraId="58320EC0" w14:textId="77777777" w:rsidR="00655F76" w:rsidRPr="00655F76" w:rsidRDefault="00655F76" w:rsidP="00655F76">
      <w:pPr>
        <w:tabs>
          <w:tab w:val="left" w:pos="5940"/>
        </w:tabs>
        <w:spacing w:after="120" w:line="240" w:lineRule="auto"/>
        <w:jc w:val="both"/>
        <w:rPr>
          <w:rFonts w:ascii="Times New Roman" w:eastAsia="Times New Roman" w:hAnsi="Times New Roman" w:cs="Times New Roman"/>
          <w:sz w:val="24"/>
          <w:szCs w:val="24"/>
        </w:rPr>
      </w:pPr>
    </w:p>
    <w:p w14:paraId="136CB751" w14:textId="77777777" w:rsidR="00655F76" w:rsidRPr="00655F76" w:rsidRDefault="00655F76" w:rsidP="00655F76">
      <w:pPr>
        <w:tabs>
          <w:tab w:val="left" w:pos="5940"/>
        </w:tabs>
        <w:spacing w:after="120" w:line="240" w:lineRule="auto"/>
        <w:jc w:val="both"/>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 xml:space="preserve">Настоящите условия са разработени съгласно изискванията на Закона за горите и НУРВИДГТДОСПДНГП. </w:t>
      </w:r>
    </w:p>
    <w:p w14:paraId="307AF437" w14:textId="6E4E53B5" w:rsidR="00655F76" w:rsidRPr="00655F76" w:rsidRDefault="00655F76" w:rsidP="00655F76">
      <w:pPr>
        <w:spacing w:after="0" w:line="240" w:lineRule="auto"/>
        <w:rPr>
          <w:rFonts w:ascii="Arial" w:eastAsia="Times New Roman" w:hAnsi="Arial" w:cs="Times New Roman"/>
          <w:sz w:val="24"/>
          <w:szCs w:val="24"/>
          <w:lang w:eastAsia="bg-BG"/>
        </w:rPr>
      </w:pPr>
    </w:p>
    <w:p w14:paraId="77F7A975"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732CF8A5" w14:textId="6AEBE786" w:rsidR="00655F76" w:rsidRDefault="00655F76" w:rsidP="00655F76">
      <w:pPr>
        <w:spacing w:after="0" w:line="240" w:lineRule="auto"/>
        <w:rPr>
          <w:rFonts w:ascii="Arial" w:eastAsia="Times New Roman" w:hAnsi="Arial" w:cs="Times New Roman"/>
          <w:sz w:val="24"/>
          <w:szCs w:val="24"/>
          <w:lang w:eastAsia="bg-BG"/>
        </w:rPr>
      </w:pPr>
    </w:p>
    <w:p w14:paraId="771DF158" w14:textId="540D531E" w:rsidR="0030515D" w:rsidRDefault="0030515D" w:rsidP="00655F76">
      <w:pPr>
        <w:spacing w:after="0" w:line="240" w:lineRule="auto"/>
        <w:rPr>
          <w:rFonts w:ascii="Arial" w:eastAsia="Times New Roman" w:hAnsi="Arial" w:cs="Times New Roman"/>
          <w:sz w:val="24"/>
          <w:szCs w:val="24"/>
          <w:lang w:eastAsia="bg-BG"/>
        </w:rPr>
      </w:pPr>
    </w:p>
    <w:p w14:paraId="1E3A9133" w14:textId="45AB5F7A" w:rsidR="0030515D" w:rsidRDefault="0030515D" w:rsidP="00655F76">
      <w:pPr>
        <w:spacing w:after="0" w:line="240" w:lineRule="auto"/>
        <w:rPr>
          <w:rFonts w:ascii="Arial" w:eastAsia="Times New Roman" w:hAnsi="Arial" w:cs="Times New Roman"/>
          <w:sz w:val="24"/>
          <w:szCs w:val="24"/>
          <w:lang w:eastAsia="bg-BG"/>
        </w:rPr>
      </w:pPr>
    </w:p>
    <w:p w14:paraId="5A7AAEF9" w14:textId="594B3ABA" w:rsidR="0030515D" w:rsidRDefault="0030515D" w:rsidP="00655F76">
      <w:pPr>
        <w:spacing w:after="0" w:line="240" w:lineRule="auto"/>
        <w:rPr>
          <w:rFonts w:ascii="Arial" w:eastAsia="Times New Roman" w:hAnsi="Arial" w:cs="Times New Roman"/>
          <w:sz w:val="24"/>
          <w:szCs w:val="24"/>
          <w:lang w:eastAsia="bg-BG"/>
        </w:rPr>
      </w:pPr>
    </w:p>
    <w:p w14:paraId="3618D23B" w14:textId="18055989" w:rsidR="0030515D" w:rsidRDefault="0030515D" w:rsidP="00655F76">
      <w:pPr>
        <w:spacing w:after="0" w:line="240" w:lineRule="auto"/>
        <w:rPr>
          <w:rFonts w:ascii="Arial" w:eastAsia="Times New Roman" w:hAnsi="Arial" w:cs="Times New Roman"/>
          <w:sz w:val="24"/>
          <w:szCs w:val="24"/>
          <w:lang w:eastAsia="bg-BG"/>
        </w:rPr>
      </w:pPr>
    </w:p>
    <w:p w14:paraId="20489AD0" w14:textId="7E56478D" w:rsidR="0030515D" w:rsidRDefault="0030515D" w:rsidP="00655F76">
      <w:pPr>
        <w:spacing w:after="0" w:line="240" w:lineRule="auto"/>
        <w:rPr>
          <w:rFonts w:ascii="Arial" w:eastAsia="Times New Roman" w:hAnsi="Arial" w:cs="Times New Roman"/>
          <w:sz w:val="24"/>
          <w:szCs w:val="24"/>
          <w:lang w:eastAsia="bg-BG"/>
        </w:rPr>
      </w:pPr>
    </w:p>
    <w:p w14:paraId="4F03F617" w14:textId="4D125CAD" w:rsidR="0030515D" w:rsidRDefault="0030515D" w:rsidP="00655F76">
      <w:pPr>
        <w:spacing w:after="0" w:line="240" w:lineRule="auto"/>
        <w:rPr>
          <w:rFonts w:ascii="Arial" w:eastAsia="Times New Roman" w:hAnsi="Arial" w:cs="Times New Roman"/>
          <w:sz w:val="24"/>
          <w:szCs w:val="24"/>
          <w:lang w:eastAsia="bg-BG"/>
        </w:rPr>
      </w:pPr>
    </w:p>
    <w:p w14:paraId="547A38C1" w14:textId="3D542E83" w:rsidR="0030515D" w:rsidRDefault="0030515D" w:rsidP="00655F76">
      <w:pPr>
        <w:spacing w:after="0" w:line="240" w:lineRule="auto"/>
        <w:rPr>
          <w:rFonts w:ascii="Arial" w:eastAsia="Times New Roman" w:hAnsi="Arial" w:cs="Times New Roman"/>
          <w:sz w:val="24"/>
          <w:szCs w:val="24"/>
          <w:lang w:eastAsia="bg-BG"/>
        </w:rPr>
      </w:pPr>
    </w:p>
    <w:p w14:paraId="61891C86" w14:textId="63F879B2" w:rsidR="0030515D" w:rsidRDefault="0030515D" w:rsidP="00655F76">
      <w:pPr>
        <w:spacing w:after="0" w:line="240" w:lineRule="auto"/>
        <w:rPr>
          <w:rFonts w:ascii="Arial" w:eastAsia="Times New Roman" w:hAnsi="Arial" w:cs="Times New Roman"/>
          <w:sz w:val="24"/>
          <w:szCs w:val="24"/>
          <w:lang w:eastAsia="bg-BG"/>
        </w:rPr>
      </w:pPr>
    </w:p>
    <w:p w14:paraId="4E61829F" w14:textId="3520A39D" w:rsidR="0030515D" w:rsidRDefault="0030515D" w:rsidP="00655F76">
      <w:pPr>
        <w:spacing w:after="0" w:line="240" w:lineRule="auto"/>
        <w:rPr>
          <w:rFonts w:ascii="Arial" w:eastAsia="Times New Roman" w:hAnsi="Arial" w:cs="Times New Roman"/>
          <w:sz w:val="24"/>
          <w:szCs w:val="24"/>
          <w:lang w:eastAsia="bg-BG"/>
        </w:rPr>
      </w:pPr>
    </w:p>
    <w:p w14:paraId="40319AA6" w14:textId="1E942928" w:rsidR="0030515D" w:rsidRDefault="0030515D" w:rsidP="00655F76">
      <w:pPr>
        <w:spacing w:after="0" w:line="240" w:lineRule="auto"/>
        <w:rPr>
          <w:rFonts w:ascii="Arial" w:eastAsia="Times New Roman" w:hAnsi="Arial" w:cs="Times New Roman"/>
          <w:sz w:val="24"/>
          <w:szCs w:val="24"/>
          <w:lang w:eastAsia="bg-BG"/>
        </w:rPr>
      </w:pPr>
    </w:p>
    <w:p w14:paraId="34FBA8EA" w14:textId="560D6417" w:rsidR="0030515D" w:rsidRDefault="0030515D" w:rsidP="00655F76">
      <w:pPr>
        <w:spacing w:after="0" w:line="240" w:lineRule="auto"/>
        <w:rPr>
          <w:rFonts w:ascii="Arial" w:eastAsia="Times New Roman" w:hAnsi="Arial" w:cs="Times New Roman"/>
          <w:sz w:val="24"/>
          <w:szCs w:val="24"/>
          <w:lang w:eastAsia="bg-BG"/>
        </w:rPr>
      </w:pPr>
    </w:p>
    <w:p w14:paraId="5AC5A4EA" w14:textId="4F2B011E" w:rsidR="0030515D" w:rsidRDefault="0030515D" w:rsidP="00655F76">
      <w:pPr>
        <w:spacing w:after="0" w:line="240" w:lineRule="auto"/>
        <w:rPr>
          <w:rFonts w:ascii="Arial" w:eastAsia="Times New Roman" w:hAnsi="Arial" w:cs="Times New Roman"/>
          <w:sz w:val="24"/>
          <w:szCs w:val="24"/>
          <w:lang w:eastAsia="bg-BG"/>
        </w:rPr>
      </w:pPr>
    </w:p>
    <w:p w14:paraId="3FD6CE50" w14:textId="11896CF6" w:rsidR="0030515D" w:rsidRDefault="0030515D" w:rsidP="00655F76">
      <w:pPr>
        <w:spacing w:after="0" w:line="240" w:lineRule="auto"/>
        <w:rPr>
          <w:rFonts w:ascii="Arial" w:eastAsia="Times New Roman" w:hAnsi="Arial" w:cs="Times New Roman"/>
          <w:sz w:val="24"/>
          <w:szCs w:val="24"/>
          <w:lang w:eastAsia="bg-BG"/>
        </w:rPr>
      </w:pPr>
    </w:p>
    <w:p w14:paraId="6025D7EE" w14:textId="702F3569" w:rsidR="0030515D" w:rsidRDefault="0030515D" w:rsidP="00655F76">
      <w:pPr>
        <w:spacing w:after="0" w:line="240" w:lineRule="auto"/>
        <w:rPr>
          <w:rFonts w:ascii="Arial" w:eastAsia="Times New Roman" w:hAnsi="Arial" w:cs="Times New Roman"/>
          <w:sz w:val="24"/>
          <w:szCs w:val="24"/>
          <w:lang w:eastAsia="bg-BG"/>
        </w:rPr>
      </w:pPr>
    </w:p>
    <w:p w14:paraId="5E21018B" w14:textId="08B8297A" w:rsidR="0030515D" w:rsidRDefault="0030515D" w:rsidP="00655F76">
      <w:pPr>
        <w:spacing w:after="0" w:line="240" w:lineRule="auto"/>
        <w:rPr>
          <w:rFonts w:ascii="Arial" w:eastAsia="Times New Roman" w:hAnsi="Arial" w:cs="Times New Roman"/>
          <w:sz w:val="24"/>
          <w:szCs w:val="24"/>
          <w:lang w:eastAsia="bg-BG"/>
        </w:rPr>
      </w:pPr>
    </w:p>
    <w:p w14:paraId="1C1BDCFA" w14:textId="460A106C" w:rsidR="0030515D" w:rsidRDefault="0030515D" w:rsidP="00655F76">
      <w:pPr>
        <w:spacing w:after="0" w:line="240" w:lineRule="auto"/>
        <w:rPr>
          <w:rFonts w:ascii="Arial" w:eastAsia="Times New Roman" w:hAnsi="Arial" w:cs="Times New Roman"/>
          <w:sz w:val="24"/>
          <w:szCs w:val="24"/>
          <w:lang w:eastAsia="bg-BG"/>
        </w:rPr>
      </w:pPr>
    </w:p>
    <w:p w14:paraId="0B24D33C" w14:textId="74128D56" w:rsidR="0030515D" w:rsidRDefault="0030515D" w:rsidP="00655F76">
      <w:pPr>
        <w:spacing w:after="0" w:line="240" w:lineRule="auto"/>
        <w:rPr>
          <w:rFonts w:ascii="Arial" w:eastAsia="Times New Roman" w:hAnsi="Arial" w:cs="Times New Roman"/>
          <w:sz w:val="24"/>
          <w:szCs w:val="24"/>
          <w:lang w:eastAsia="bg-BG"/>
        </w:rPr>
      </w:pPr>
    </w:p>
    <w:p w14:paraId="06C519FA" w14:textId="01EBCC13" w:rsidR="0030515D" w:rsidRDefault="0030515D" w:rsidP="00655F76">
      <w:pPr>
        <w:spacing w:after="0" w:line="240" w:lineRule="auto"/>
        <w:rPr>
          <w:rFonts w:ascii="Arial" w:eastAsia="Times New Roman" w:hAnsi="Arial" w:cs="Times New Roman"/>
          <w:sz w:val="24"/>
          <w:szCs w:val="24"/>
          <w:lang w:eastAsia="bg-BG"/>
        </w:rPr>
      </w:pPr>
    </w:p>
    <w:p w14:paraId="4E00ADC6" w14:textId="0079DE4E" w:rsidR="0030515D" w:rsidRDefault="0030515D" w:rsidP="00655F76">
      <w:pPr>
        <w:spacing w:after="0" w:line="240" w:lineRule="auto"/>
        <w:rPr>
          <w:rFonts w:ascii="Arial" w:eastAsia="Times New Roman" w:hAnsi="Arial" w:cs="Times New Roman"/>
          <w:sz w:val="24"/>
          <w:szCs w:val="24"/>
          <w:lang w:eastAsia="bg-BG"/>
        </w:rPr>
      </w:pPr>
    </w:p>
    <w:p w14:paraId="5E5205EA" w14:textId="37230AE7" w:rsidR="0030515D" w:rsidRDefault="0030515D" w:rsidP="00655F76">
      <w:pPr>
        <w:spacing w:after="0" w:line="240" w:lineRule="auto"/>
        <w:rPr>
          <w:rFonts w:ascii="Arial" w:eastAsia="Times New Roman" w:hAnsi="Arial" w:cs="Times New Roman"/>
          <w:sz w:val="24"/>
          <w:szCs w:val="24"/>
          <w:lang w:eastAsia="bg-BG"/>
        </w:rPr>
      </w:pPr>
    </w:p>
    <w:p w14:paraId="56660539" w14:textId="63B1BAD2" w:rsidR="0030515D" w:rsidRDefault="0030515D" w:rsidP="00655F76">
      <w:pPr>
        <w:spacing w:after="0" w:line="240" w:lineRule="auto"/>
        <w:rPr>
          <w:rFonts w:ascii="Arial" w:eastAsia="Times New Roman" w:hAnsi="Arial" w:cs="Times New Roman"/>
          <w:sz w:val="24"/>
          <w:szCs w:val="24"/>
          <w:lang w:eastAsia="bg-BG"/>
        </w:rPr>
      </w:pPr>
    </w:p>
    <w:p w14:paraId="3458F104" w14:textId="61C20A84" w:rsidR="0030515D" w:rsidRDefault="0030515D" w:rsidP="00655F76">
      <w:pPr>
        <w:spacing w:after="0" w:line="240" w:lineRule="auto"/>
        <w:rPr>
          <w:rFonts w:ascii="Arial" w:eastAsia="Times New Roman" w:hAnsi="Arial" w:cs="Times New Roman"/>
          <w:sz w:val="24"/>
          <w:szCs w:val="24"/>
          <w:lang w:eastAsia="bg-BG"/>
        </w:rPr>
      </w:pPr>
    </w:p>
    <w:p w14:paraId="6C1A61B0" w14:textId="117D6630" w:rsidR="0030515D" w:rsidRDefault="0030515D" w:rsidP="00655F76">
      <w:pPr>
        <w:spacing w:after="0" w:line="240" w:lineRule="auto"/>
        <w:rPr>
          <w:rFonts w:ascii="Arial" w:eastAsia="Times New Roman" w:hAnsi="Arial" w:cs="Times New Roman"/>
          <w:sz w:val="24"/>
          <w:szCs w:val="24"/>
          <w:lang w:eastAsia="bg-BG"/>
        </w:rPr>
      </w:pPr>
    </w:p>
    <w:p w14:paraId="12C5FFF4" w14:textId="7DD48A5C" w:rsidR="0030515D" w:rsidRDefault="0030515D" w:rsidP="00655F76">
      <w:pPr>
        <w:spacing w:after="0" w:line="240" w:lineRule="auto"/>
        <w:rPr>
          <w:rFonts w:ascii="Arial" w:eastAsia="Times New Roman" w:hAnsi="Arial" w:cs="Times New Roman"/>
          <w:sz w:val="24"/>
          <w:szCs w:val="24"/>
          <w:lang w:eastAsia="bg-BG"/>
        </w:rPr>
      </w:pPr>
    </w:p>
    <w:p w14:paraId="5DCCE0C2" w14:textId="5CE8A86B" w:rsidR="0030515D" w:rsidRDefault="0030515D" w:rsidP="00655F76">
      <w:pPr>
        <w:spacing w:after="0" w:line="240" w:lineRule="auto"/>
        <w:rPr>
          <w:rFonts w:ascii="Arial" w:eastAsia="Times New Roman" w:hAnsi="Arial" w:cs="Times New Roman"/>
          <w:sz w:val="24"/>
          <w:szCs w:val="24"/>
          <w:lang w:eastAsia="bg-BG"/>
        </w:rPr>
      </w:pPr>
    </w:p>
    <w:p w14:paraId="6491F68C" w14:textId="3362F2B8" w:rsidR="0030515D" w:rsidRDefault="0030515D" w:rsidP="00655F76">
      <w:pPr>
        <w:spacing w:after="0" w:line="240" w:lineRule="auto"/>
        <w:rPr>
          <w:rFonts w:ascii="Arial" w:eastAsia="Times New Roman" w:hAnsi="Arial" w:cs="Times New Roman"/>
          <w:sz w:val="24"/>
          <w:szCs w:val="24"/>
          <w:lang w:eastAsia="bg-BG"/>
        </w:rPr>
      </w:pPr>
    </w:p>
    <w:p w14:paraId="76065D80" w14:textId="69EF9CE1" w:rsidR="0030515D" w:rsidRDefault="0030515D" w:rsidP="00655F76">
      <w:pPr>
        <w:spacing w:after="0" w:line="240" w:lineRule="auto"/>
        <w:rPr>
          <w:rFonts w:ascii="Arial" w:eastAsia="Times New Roman" w:hAnsi="Arial" w:cs="Times New Roman"/>
          <w:sz w:val="24"/>
          <w:szCs w:val="24"/>
          <w:lang w:eastAsia="bg-BG"/>
        </w:rPr>
      </w:pPr>
    </w:p>
    <w:p w14:paraId="28625E3F" w14:textId="6B4C5F62" w:rsidR="0030515D" w:rsidRDefault="0030515D" w:rsidP="00655F76">
      <w:pPr>
        <w:spacing w:after="0" w:line="240" w:lineRule="auto"/>
        <w:rPr>
          <w:rFonts w:ascii="Arial" w:eastAsia="Times New Roman" w:hAnsi="Arial" w:cs="Times New Roman"/>
          <w:sz w:val="24"/>
          <w:szCs w:val="24"/>
          <w:lang w:eastAsia="bg-BG"/>
        </w:rPr>
      </w:pPr>
    </w:p>
    <w:p w14:paraId="6BF42517" w14:textId="572D372A" w:rsidR="0030515D" w:rsidRDefault="0030515D" w:rsidP="00655F76">
      <w:pPr>
        <w:spacing w:after="0" w:line="240" w:lineRule="auto"/>
        <w:rPr>
          <w:rFonts w:ascii="Arial" w:eastAsia="Times New Roman" w:hAnsi="Arial" w:cs="Times New Roman"/>
          <w:sz w:val="24"/>
          <w:szCs w:val="24"/>
          <w:lang w:eastAsia="bg-BG"/>
        </w:rPr>
      </w:pPr>
    </w:p>
    <w:p w14:paraId="7CAA3885" w14:textId="14FC1366" w:rsidR="0030515D" w:rsidRDefault="0030515D" w:rsidP="00655F76">
      <w:pPr>
        <w:spacing w:after="0" w:line="240" w:lineRule="auto"/>
        <w:rPr>
          <w:rFonts w:ascii="Arial" w:eastAsia="Times New Roman" w:hAnsi="Arial" w:cs="Times New Roman"/>
          <w:sz w:val="24"/>
          <w:szCs w:val="24"/>
          <w:lang w:eastAsia="bg-BG"/>
        </w:rPr>
      </w:pPr>
    </w:p>
    <w:p w14:paraId="2580FD28" w14:textId="77777777" w:rsidR="0030515D" w:rsidRPr="00655F76" w:rsidRDefault="0030515D" w:rsidP="00655F76">
      <w:pPr>
        <w:spacing w:after="0" w:line="240" w:lineRule="auto"/>
        <w:rPr>
          <w:rFonts w:ascii="Arial" w:eastAsia="Times New Roman" w:hAnsi="Arial" w:cs="Times New Roman"/>
          <w:sz w:val="24"/>
          <w:szCs w:val="24"/>
          <w:lang w:eastAsia="bg-BG"/>
        </w:rPr>
      </w:pPr>
    </w:p>
    <w:p w14:paraId="52A9E54B" w14:textId="0BF9DEC0" w:rsidR="003065D7" w:rsidRDefault="003065D7" w:rsidP="00655F76">
      <w:pPr>
        <w:spacing w:after="0" w:line="240" w:lineRule="auto"/>
        <w:rPr>
          <w:rFonts w:ascii="Arial" w:eastAsia="Times New Roman" w:hAnsi="Arial" w:cs="Times New Roman"/>
          <w:sz w:val="24"/>
          <w:szCs w:val="24"/>
          <w:lang w:eastAsia="bg-BG"/>
        </w:rPr>
      </w:pPr>
    </w:p>
    <w:p w14:paraId="0BE33482" w14:textId="77777777" w:rsidR="007F7109" w:rsidRPr="00655F76" w:rsidRDefault="007F7109" w:rsidP="00655F76">
      <w:pPr>
        <w:spacing w:after="0" w:line="240" w:lineRule="auto"/>
        <w:rPr>
          <w:rFonts w:ascii="Arial" w:eastAsia="Times New Roman" w:hAnsi="Arial" w:cs="Times New Roman"/>
          <w:sz w:val="24"/>
          <w:szCs w:val="24"/>
          <w:lang w:eastAsia="bg-BG"/>
        </w:rPr>
      </w:pPr>
    </w:p>
    <w:p w14:paraId="7B190249" w14:textId="77777777" w:rsidR="00655F76" w:rsidRPr="00655F76" w:rsidRDefault="00655F76" w:rsidP="00655F76">
      <w:pPr>
        <w:spacing w:after="0" w:line="240" w:lineRule="auto"/>
        <w:jc w:val="center"/>
        <w:rPr>
          <w:rFonts w:ascii="Times New Roman" w:eastAsia="Times New Roman" w:hAnsi="Times New Roman" w:cs="Times New Roman"/>
          <w:b/>
          <w:color w:val="000000"/>
          <w:sz w:val="24"/>
          <w:szCs w:val="24"/>
        </w:rPr>
      </w:pPr>
    </w:p>
    <w:p w14:paraId="0979A1BC" w14:textId="77777777" w:rsidR="00655F76" w:rsidRPr="00655F76" w:rsidRDefault="00655F76" w:rsidP="00655F76">
      <w:pPr>
        <w:spacing w:after="0" w:line="240" w:lineRule="auto"/>
        <w:jc w:val="center"/>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lastRenderedPageBreak/>
        <w:t>ЗАЯВЛЕНИЕ</w:t>
      </w:r>
    </w:p>
    <w:p w14:paraId="1A3E5C7A" w14:textId="77777777" w:rsidR="00655F76" w:rsidRPr="00655F76" w:rsidRDefault="00655F76" w:rsidP="00655F76">
      <w:pPr>
        <w:spacing w:after="120" w:line="240" w:lineRule="auto"/>
        <w:jc w:val="center"/>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ЗА УЧАСТИЕ В ТЪРГ С ТАЙНО НАДДАВАНЕ</w:t>
      </w:r>
    </w:p>
    <w:p w14:paraId="656E6A1E" w14:textId="77777777" w:rsidR="00655F76" w:rsidRPr="00655F76" w:rsidRDefault="00655F76" w:rsidP="00655F76">
      <w:pPr>
        <w:spacing w:before="100" w:beforeAutospacing="1" w:after="100" w:afterAutospacing="1" w:line="240" w:lineRule="auto"/>
        <w:jc w:val="both"/>
        <w:rPr>
          <w:rFonts w:ascii="Times New Roman" w:eastAsia="Times New Roman" w:hAnsi="Times New Roman" w:cs="Times New Roman"/>
          <w:bCs/>
          <w:i/>
          <w:color w:val="000000"/>
          <w:lang w:eastAsia="bg-BG"/>
        </w:rPr>
      </w:pPr>
      <w:r w:rsidRPr="00655F76">
        <w:rPr>
          <w:rFonts w:ascii="Times New Roman" w:eastAsia="Times New Roman" w:hAnsi="Times New Roman" w:cs="Times New Roman"/>
          <w:b/>
          <w:color w:val="000000"/>
          <w:lang w:eastAsia="bg-BG"/>
        </w:rPr>
        <w:t xml:space="preserve">за продажба на стояща дървесина на корен </w:t>
      </w:r>
      <w:r w:rsidRPr="00655F76">
        <w:rPr>
          <w:rFonts w:ascii="Times New Roman" w:eastAsia="Times New Roman" w:hAnsi="Times New Roman" w:cs="Times New Roman"/>
          <w:color w:val="000000"/>
          <w:lang w:eastAsia="bg-BG"/>
        </w:rPr>
        <w:t xml:space="preserve">по реда на </w:t>
      </w:r>
      <w:r w:rsidRPr="00655F76">
        <w:rPr>
          <w:rFonts w:ascii="Times New Roman" w:eastAsia="Times New Roman" w:hAnsi="Times New Roman" w:cs="Times New Roman"/>
          <w:bCs/>
          <w:color w:val="000000"/>
          <w:lang w:eastAsia="bg-BG"/>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655F76">
        <w:rPr>
          <w:rFonts w:ascii="Times New Roman" w:eastAsia="Times New Roman" w:hAnsi="Times New Roman" w:cs="Times New Roman"/>
          <w:bCs/>
          <w:i/>
          <w:color w:val="000000"/>
          <w:lang w:eastAsia="bg-BG"/>
        </w:rPr>
        <w:t xml:space="preserve">(посл. </w:t>
      </w:r>
      <w:r w:rsidRPr="00655F76">
        <w:rPr>
          <w:rFonts w:ascii="Times New Roman" w:eastAsia="Times New Roman" w:hAnsi="Times New Roman" w:cs="Times New Roman"/>
          <w:i/>
          <w:color w:val="000000"/>
          <w:lang w:eastAsia="bg-BG"/>
        </w:rPr>
        <w:t>изм. и доп. ДВ. бр.26 от 29 Март 2019г.)</w:t>
      </w:r>
    </w:p>
    <w:p w14:paraId="57E9EAC5"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rPr>
      </w:pPr>
    </w:p>
    <w:p w14:paraId="43E07AA8" w14:textId="1DBBBEFD" w:rsidR="00655F76" w:rsidRPr="00655F76" w:rsidRDefault="00655F76" w:rsidP="00655F76">
      <w:pPr>
        <w:spacing w:after="0" w:line="240" w:lineRule="auto"/>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От……………………………………………………………</w:t>
      </w:r>
      <w:r w:rsidR="00796AB7">
        <w:rPr>
          <w:rFonts w:ascii="Times New Roman" w:eastAsia="Times New Roman" w:hAnsi="Times New Roman" w:cs="Times New Roman"/>
          <w:color w:val="000000"/>
          <w:sz w:val="24"/>
          <w:szCs w:val="24"/>
        </w:rPr>
        <w:t>……………………………..</w:t>
      </w:r>
      <w:r w:rsidRPr="00655F76">
        <w:rPr>
          <w:rFonts w:ascii="Times New Roman" w:eastAsia="Times New Roman" w:hAnsi="Times New Roman" w:cs="Times New Roman"/>
          <w:color w:val="000000"/>
          <w:sz w:val="24"/>
          <w:szCs w:val="24"/>
        </w:rPr>
        <w:t>…, с ЕГН.………..............………,</w:t>
      </w:r>
    </w:p>
    <w:p w14:paraId="15CE58E0" w14:textId="77777777" w:rsidR="00655F76" w:rsidRPr="00655F76" w:rsidRDefault="00655F76" w:rsidP="00655F76">
      <w:pPr>
        <w:spacing w:after="0" w:line="240" w:lineRule="auto"/>
        <w:jc w:val="center"/>
        <w:rPr>
          <w:rFonts w:ascii="Times New Roman" w:eastAsia="Times New Roman" w:hAnsi="Times New Roman" w:cs="Times New Roman"/>
          <w:i/>
          <w:color w:val="000000"/>
          <w:sz w:val="20"/>
          <w:szCs w:val="20"/>
        </w:rPr>
      </w:pPr>
      <w:r w:rsidRPr="00655F76">
        <w:rPr>
          <w:rFonts w:ascii="Times New Roman" w:eastAsia="Times New Roman" w:hAnsi="Times New Roman" w:cs="Times New Roman"/>
          <w:i/>
          <w:color w:val="000000"/>
          <w:sz w:val="20"/>
          <w:szCs w:val="20"/>
        </w:rPr>
        <w:t>(управител по съд. регистрация или представител по пълномощие)</w:t>
      </w:r>
    </w:p>
    <w:p w14:paraId="283434AF" w14:textId="77777777" w:rsidR="00655F76" w:rsidRPr="00655F76" w:rsidRDefault="00655F76" w:rsidP="00655F76">
      <w:pPr>
        <w:spacing w:after="0" w:line="240" w:lineRule="auto"/>
        <w:jc w:val="both"/>
        <w:rPr>
          <w:rFonts w:ascii="Times New Roman" w:eastAsia="Times New Roman" w:hAnsi="Times New Roman" w:cs="Times New Roman"/>
          <w:i/>
          <w:color w:val="000000"/>
          <w:sz w:val="20"/>
          <w:szCs w:val="20"/>
        </w:rPr>
      </w:pPr>
    </w:p>
    <w:p w14:paraId="75D5F6F6"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 xml:space="preserve">Управител ( упълномощен представител) на..........……………………...........…................., </w:t>
      </w:r>
    </w:p>
    <w:p w14:paraId="2C702FF5" w14:textId="77777777" w:rsidR="00655F76" w:rsidRPr="00655F76" w:rsidRDefault="00655F76" w:rsidP="00655F76">
      <w:pPr>
        <w:spacing w:after="0" w:line="240" w:lineRule="auto"/>
        <w:jc w:val="both"/>
        <w:rPr>
          <w:rFonts w:ascii="Times New Roman" w:eastAsia="Times New Roman" w:hAnsi="Times New Roman" w:cs="Times New Roman"/>
          <w:i/>
          <w:color w:val="000000"/>
          <w:sz w:val="20"/>
          <w:szCs w:val="20"/>
        </w:rPr>
      </w:pPr>
      <w:r w:rsidRPr="00655F76">
        <w:rPr>
          <w:rFonts w:ascii="Times New Roman" w:eastAsia="Times New Roman" w:hAnsi="Times New Roman" w:cs="Times New Roman"/>
          <w:i/>
          <w:color w:val="000000"/>
          <w:sz w:val="20"/>
          <w:szCs w:val="20"/>
        </w:rPr>
        <w:t xml:space="preserve">                                                                                     (наименование на търговеца)</w:t>
      </w:r>
    </w:p>
    <w:p w14:paraId="66EC95C1" w14:textId="77777777" w:rsidR="00655F76" w:rsidRPr="00655F76" w:rsidRDefault="00655F76" w:rsidP="00655F76">
      <w:pPr>
        <w:spacing w:after="0" w:line="240" w:lineRule="auto"/>
        <w:jc w:val="both"/>
        <w:rPr>
          <w:rFonts w:ascii="Times New Roman" w:eastAsia="Times New Roman" w:hAnsi="Times New Roman" w:cs="Times New Roman"/>
          <w:color w:val="000000"/>
          <w:sz w:val="20"/>
          <w:szCs w:val="20"/>
        </w:rPr>
      </w:pPr>
    </w:p>
    <w:p w14:paraId="1D39FF75" w14:textId="77777777" w:rsidR="00655F76" w:rsidRPr="00655F76" w:rsidRDefault="00655F76" w:rsidP="00655F76">
      <w:pPr>
        <w:spacing w:after="120" w:line="240" w:lineRule="auto"/>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със седалище и адрес на управление:.....................................................................................,</w:t>
      </w:r>
    </w:p>
    <w:p w14:paraId="5509E606" w14:textId="77777777" w:rsidR="00655F76" w:rsidRPr="00655F76" w:rsidRDefault="00655F76" w:rsidP="00655F76">
      <w:pPr>
        <w:spacing w:after="120" w:line="240" w:lineRule="auto"/>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с ЕИК</w:t>
      </w:r>
      <w:r w:rsidRPr="00655F76">
        <w:rPr>
          <w:rFonts w:ascii="Times New Roman" w:eastAsia="Times New Roman" w:hAnsi="Times New Roman" w:cs="Times New Roman"/>
          <w:b/>
          <w:color w:val="000000"/>
          <w:sz w:val="24"/>
          <w:szCs w:val="24"/>
        </w:rPr>
        <w:t xml:space="preserve">…………………....., </w:t>
      </w:r>
      <w:r w:rsidRPr="00655F76">
        <w:rPr>
          <w:rFonts w:ascii="Times New Roman" w:eastAsia="Times New Roman" w:hAnsi="Times New Roman" w:cs="Times New Roman"/>
          <w:color w:val="000000"/>
          <w:sz w:val="24"/>
          <w:szCs w:val="24"/>
        </w:rPr>
        <w:t>тел………………....факс……...………ел.поща.....................…..</w:t>
      </w:r>
    </w:p>
    <w:p w14:paraId="77CA48B2" w14:textId="77777777" w:rsidR="00655F76" w:rsidRPr="00655F76" w:rsidRDefault="00655F76" w:rsidP="00655F76">
      <w:pPr>
        <w:spacing w:after="120" w:line="240" w:lineRule="auto"/>
        <w:jc w:val="both"/>
        <w:rPr>
          <w:rFonts w:ascii="Times New Roman" w:eastAsia="Times New Roman" w:hAnsi="Times New Roman" w:cs="Times New Roman"/>
          <w:color w:val="000000"/>
          <w:sz w:val="24"/>
          <w:szCs w:val="24"/>
        </w:rPr>
      </w:pPr>
    </w:p>
    <w:p w14:paraId="2653D0AC" w14:textId="77777777" w:rsidR="00655F76" w:rsidRPr="00655F76" w:rsidRDefault="00655F76" w:rsidP="00655F76">
      <w:pPr>
        <w:spacing w:after="120" w:line="240" w:lineRule="auto"/>
        <w:jc w:val="both"/>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ГОСПОДИН/ГОСПОЖО ПРЕДСЕДАТЕЛ,</w:t>
      </w:r>
    </w:p>
    <w:p w14:paraId="787921A2" w14:textId="77777777" w:rsidR="00655F76" w:rsidRPr="00655F76" w:rsidRDefault="00655F76" w:rsidP="00655F76">
      <w:pPr>
        <w:spacing w:after="120" w:line="240" w:lineRule="auto"/>
        <w:jc w:val="both"/>
        <w:rPr>
          <w:rFonts w:ascii="Times New Roman" w:eastAsia="Times New Roman" w:hAnsi="Times New Roman" w:cs="Times New Roman"/>
          <w:b/>
          <w:color w:val="000000"/>
          <w:sz w:val="24"/>
          <w:szCs w:val="24"/>
        </w:rPr>
      </w:pPr>
    </w:p>
    <w:p w14:paraId="5A0C4B2C"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b/>
          <w:color w:val="000000"/>
          <w:sz w:val="24"/>
          <w:szCs w:val="24"/>
        </w:rPr>
        <w:t>1.</w:t>
      </w:r>
      <w:r w:rsidRPr="00655F76">
        <w:rPr>
          <w:rFonts w:ascii="Times New Roman" w:eastAsia="Times New Roman" w:hAnsi="Times New Roman" w:cs="Times New Roman"/>
          <w:color w:val="000000"/>
          <w:sz w:val="24"/>
          <w:szCs w:val="24"/>
        </w:rPr>
        <w:t xml:space="preserve"> Желая да участвам в търг с тайно наддаване за продажба на стояща дървесина на корен,  в общински горски територии на Община Средец от:</w:t>
      </w:r>
    </w:p>
    <w:p w14:paraId="24ACB2A0" w14:textId="77777777" w:rsidR="00655F76" w:rsidRPr="00655F76" w:rsidRDefault="00655F76" w:rsidP="00655F76">
      <w:pPr>
        <w:spacing w:after="0" w:line="240" w:lineRule="auto"/>
        <w:jc w:val="center"/>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Обект № ..........................................................Обект №..........................................................</w:t>
      </w:r>
    </w:p>
    <w:p w14:paraId="104D5D39" w14:textId="77777777" w:rsidR="00655F76" w:rsidRPr="00655F76" w:rsidRDefault="00655F76" w:rsidP="00655F76">
      <w:pPr>
        <w:tabs>
          <w:tab w:val="left" w:pos="9540"/>
          <w:tab w:val="left" w:pos="9900"/>
        </w:tabs>
        <w:spacing w:after="0" w:line="240" w:lineRule="auto"/>
        <w:ind w:right="-5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b/>
          <w:color w:val="000000"/>
          <w:sz w:val="24"/>
          <w:szCs w:val="24"/>
        </w:rPr>
        <w:t>2.</w:t>
      </w:r>
      <w:r w:rsidRPr="00655F76">
        <w:rPr>
          <w:rFonts w:ascii="Times New Roman" w:eastAsia="Times New Roman" w:hAnsi="Times New Roman" w:cs="Times New Roman"/>
          <w:color w:val="000000"/>
          <w:sz w:val="24"/>
          <w:szCs w:val="24"/>
        </w:rPr>
        <w:t xml:space="preserve"> Управляваната от мен фирма ........................................................................ е регистрирана в публичния регистър на ИАГ по чл. 241 от ЗГ за дейността „Добив на дървесина” и притежава Удостоверение №..................................................................................</w:t>
      </w:r>
    </w:p>
    <w:p w14:paraId="02FE16EC" w14:textId="77777777" w:rsidR="00655F76" w:rsidRPr="00655F76" w:rsidRDefault="00655F76" w:rsidP="00655F76">
      <w:pPr>
        <w:tabs>
          <w:tab w:val="left" w:pos="9540"/>
          <w:tab w:val="left" w:pos="9900"/>
        </w:tabs>
        <w:spacing w:after="0" w:line="240" w:lineRule="auto"/>
        <w:ind w:right="-5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b/>
          <w:color w:val="000000"/>
          <w:sz w:val="24"/>
          <w:szCs w:val="24"/>
        </w:rPr>
        <w:t>3.</w:t>
      </w:r>
      <w:r w:rsidRPr="00655F76">
        <w:rPr>
          <w:rFonts w:ascii="Times New Roman" w:eastAsia="Times New Roman" w:hAnsi="Times New Roman" w:cs="Times New Roman"/>
          <w:color w:val="000000"/>
          <w:sz w:val="24"/>
          <w:szCs w:val="24"/>
        </w:rPr>
        <w:t xml:space="preserve"> Наетият по трудов договор лесовъд ..............................................................................</w:t>
      </w:r>
    </w:p>
    <w:p w14:paraId="68C20C96" w14:textId="77777777" w:rsidR="00655F76" w:rsidRPr="00655F76" w:rsidRDefault="00655F76" w:rsidP="00655F76">
      <w:pPr>
        <w:tabs>
          <w:tab w:val="left" w:pos="9540"/>
          <w:tab w:val="left" w:pos="9900"/>
        </w:tabs>
        <w:spacing w:after="0" w:line="240" w:lineRule="auto"/>
        <w:ind w:right="-5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е регистриран в публичния регистър на ИАГ по чл. 235 от ЗГ за дейността „Планиране и организация на добива на дървесина” и притежава Удостоверение №......................................</w:t>
      </w:r>
    </w:p>
    <w:p w14:paraId="7769C0D1" w14:textId="77777777" w:rsidR="00655F76" w:rsidRPr="00655F76" w:rsidRDefault="00655F76" w:rsidP="00655F76">
      <w:pPr>
        <w:spacing w:after="0" w:line="240" w:lineRule="auto"/>
        <w:jc w:val="both"/>
        <w:rPr>
          <w:rFonts w:ascii="Times New Roman" w:eastAsia="Times New Roman" w:hAnsi="Times New Roman" w:cs="Times New Roman"/>
          <w:sz w:val="24"/>
          <w:szCs w:val="24"/>
        </w:rPr>
      </w:pPr>
      <w:r w:rsidRPr="00655F76">
        <w:rPr>
          <w:rFonts w:ascii="Times New Roman" w:eastAsia="Times New Roman" w:hAnsi="Times New Roman" w:cs="Times New Roman"/>
          <w:b/>
          <w:color w:val="000000"/>
          <w:sz w:val="24"/>
          <w:szCs w:val="24"/>
        </w:rPr>
        <w:t>4.</w:t>
      </w:r>
      <w:r w:rsidRPr="00655F76">
        <w:rPr>
          <w:rFonts w:ascii="Times New Roman" w:eastAsia="Times New Roman" w:hAnsi="Times New Roman" w:cs="Times New Roman"/>
          <w:color w:val="000000"/>
          <w:sz w:val="24"/>
          <w:szCs w:val="24"/>
        </w:rPr>
        <w:t xml:space="preserve"> С</w:t>
      </w:r>
      <w:r w:rsidRPr="00655F76">
        <w:rPr>
          <w:rFonts w:ascii="Times New Roman" w:eastAsia="Times New Roman" w:hAnsi="Times New Roman" w:cs="Times New Roman"/>
          <w:sz w:val="24"/>
          <w:szCs w:val="24"/>
        </w:rPr>
        <w:t>рокът на валидност на офертата ми е .......................... календарни дни от датата на отварянето й.</w:t>
      </w:r>
    </w:p>
    <w:p w14:paraId="2F16F91A" w14:textId="77777777" w:rsidR="00655F76" w:rsidRPr="00655F76" w:rsidRDefault="00655F76" w:rsidP="00655F76">
      <w:pPr>
        <w:tabs>
          <w:tab w:val="left" w:pos="709"/>
        </w:tabs>
        <w:spacing w:after="0" w:line="280" w:lineRule="atLeast"/>
        <w:jc w:val="both"/>
        <w:rPr>
          <w:rFonts w:ascii="Times New Roman" w:eastAsia="Times New Roman" w:hAnsi="Times New Roman" w:cs="Times New Roman"/>
          <w:bCs/>
          <w:sz w:val="24"/>
          <w:szCs w:val="24"/>
        </w:rPr>
      </w:pPr>
      <w:r w:rsidRPr="00655F76">
        <w:rPr>
          <w:rFonts w:ascii="Times New Roman" w:eastAsia="Times New Roman" w:hAnsi="Times New Roman" w:cs="Times New Roman"/>
          <w:b/>
          <w:bCs/>
          <w:sz w:val="24"/>
          <w:szCs w:val="24"/>
        </w:rPr>
        <w:t>5</w:t>
      </w:r>
      <w:r w:rsidRPr="00655F76">
        <w:rPr>
          <w:rFonts w:ascii="Times New Roman" w:eastAsia="Times New Roman" w:hAnsi="Times New Roman" w:cs="Times New Roman"/>
          <w:b/>
          <w:bCs/>
          <w:sz w:val="28"/>
          <w:szCs w:val="28"/>
        </w:rPr>
        <w:t xml:space="preserve">. </w:t>
      </w:r>
      <w:r w:rsidRPr="00655F76">
        <w:rPr>
          <w:rFonts w:ascii="Times New Roman" w:eastAsia="Times New Roman" w:hAnsi="Times New Roman" w:cs="Times New Roman"/>
          <w:bCs/>
          <w:sz w:val="24"/>
          <w:szCs w:val="24"/>
          <w:lang w:eastAsia="bg-BG"/>
        </w:rPr>
        <w:t xml:space="preserve">Запознат (а) съм с всички условия и предмета на търга с тайно наддаване, както и </w:t>
      </w:r>
      <w:r w:rsidRPr="00655F76">
        <w:rPr>
          <w:rFonts w:ascii="Times New Roman" w:eastAsia="Times New Roman" w:hAnsi="Times New Roman" w:cs="Times New Roman"/>
          <w:bCs/>
          <w:sz w:val="24"/>
          <w:szCs w:val="24"/>
        </w:rPr>
        <w:t xml:space="preserve">с проекто-договора и </w:t>
      </w:r>
      <w:r w:rsidRPr="00655F76">
        <w:rPr>
          <w:rFonts w:ascii="Times New Roman" w:eastAsia="Times New Roman" w:hAnsi="Times New Roman" w:cs="Times New Roman"/>
          <w:bCs/>
          <w:sz w:val="24"/>
          <w:szCs w:val="24"/>
          <w:lang w:eastAsia="bg-BG"/>
        </w:rPr>
        <w:t>се</w:t>
      </w:r>
      <w:r w:rsidRPr="00655F76">
        <w:rPr>
          <w:rFonts w:ascii="Times New Roman" w:eastAsia="Times New Roman" w:hAnsi="Times New Roman" w:cs="Times New Roman"/>
          <w:bCs/>
          <w:sz w:val="24"/>
          <w:szCs w:val="24"/>
        </w:rPr>
        <w:t xml:space="preserve"> считам обвързан с условията, задълженията и отговорностите, поети с направената от мен оферта.</w:t>
      </w:r>
    </w:p>
    <w:p w14:paraId="1F5F38EF" w14:textId="77777777" w:rsidR="00655F76" w:rsidRPr="00655F76" w:rsidRDefault="00655F76" w:rsidP="00655F76">
      <w:pPr>
        <w:tabs>
          <w:tab w:val="left" w:pos="709"/>
        </w:tabs>
        <w:spacing w:after="0" w:line="280" w:lineRule="atLeast"/>
        <w:jc w:val="both"/>
        <w:rPr>
          <w:rFonts w:ascii="Times New Roman" w:eastAsia="Times New Roman" w:hAnsi="Times New Roman" w:cs="Times New Roman"/>
          <w:bCs/>
          <w:sz w:val="24"/>
          <w:szCs w:val="24"/>
        </w:rPr>
      </w:pPr>
      <w:r w:rsidRPr="00655F76">
        <w:rPr>
          <w:rFonts w:ascii="Times New Roman" w:eastAsia="Times New Roman" w:hAnsi="Times New Roman" w:cs="Times New Roman"/>
          <w:b/>
          <w:bCs/>
          <w:sz w:val="24"/>
          <w:szCs w:val="24"/>
        </w:rPr>
        <w:t>6.</w:t>
      </w:r>
      <w:r w:rsidRPr="00655F76">
        <w:rPr>
          <w:rFonts w:ascii="Times New Roman" w:eastAsia="Times New Roman" w:hAnsi="Times New Roman" w:cs="Times New Roman"/>
          <w:bCs/>
          <w:sz w:val="24"/>
          <w:szCs w:val="24"/>
        </w:rPr>
        <w:t xml:space="preserve"> Информиран/а съм, че органът, открил търга с тайно наддаване ще обработва и съхранява личните ми данни, посочени в настоящия документ за целите на провеждане на търга, като за целта ще предприеме всички необходими според действащата нормативна уредба мерки за защита на личните ми данни. </w:t>
      </w:r>
    </w:p>
    <w:p w14:paraId="2317DE2D" w14:textId="77777777" w:rsidR="00655F76" w:rsidRPr="00655F76" w:rsidRDefault="00655F76" w:rsidP="00655F76">
      <w:pPr>
        <w:spacing w:after="0" w:line="240" w:lineRule="auto"/>
        <w:jc w:val="both"/>
        <w:rPr>
          <w:rFonts w:ascii="Times New Roman" w:eastAsia="Times New Roman" w:hAnsi="Times New Roman" w:cs="Times New Roman"/>
        </w:rPr>
      </w:pPr>
    </w:p>
    <w:p w14:paraId="65B32469" w14:textId="77777777" w:rsidR="00655F76" w:rsidRPr="00655F76" w:rsidRDefault="00655F76" w:rsidP="00655F76">
      <w:pPr>
        <w:spacing w:after="0" w:line="240" w:lineRule="auto"/>
        <w:jc w:val="both"/>
        <w:rPr>
          <w:rFonts w:ascii="Times New Roman" w:eastAsia="Times New Roman" w:hAnsi="Times New Roman" w:cs="Times New Roman"/>
        </w:rPr>
      </w:pPr>
    </w:p>
    <w:p w14:paraId="2488B599" w14:textId="77777777" w:rsidR="00655F76" w:rsidRPr="00655F76" w:rsidRDefault="00655F76" w:rsidP="00655F76">
      <w:pPr>
        <w:spacing w:after="0" w:line="240" w:lineRule="auto"/>
        <w:rPr>
          <w:rFonts w:ascii="Times New Roman" w:eastAsia="Times New Roman" w:hAnsi="Times New Roman" w:cs="Times New Roman"/>
        </w:rPr>
      </w:pPr>
    </w:p>
    <w:p w14:paraId="2BAB862D" w14:textId="77777777" w:rsidR="00655F76" w:rsidRPr="00655F76" w:rsidRDefault="00655F76" w:rsidP="00655F76">
      <w:pPr>
        <w:spacing w:after="0" w:line="240" w:lineRule="auto"/>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 xml:space="preserve">Гр.Средец, .........................2022 г.                    ЗАЯВИТЕЛ:.............………………..                           </w:t>
      </w:r>
    </w:p>
    <w:p w14:paraId="6E472CC9" w14:textId="77777777" w:rsidR="00655F76" w:rsidRPr="00655F76" w:rsidRDefault="00655F76" w:rsidP="00655F76">
      <w:pPr>
        <w:spacing w:after="0" w:line="240" w:lineRule="auto"/>
        <w:rPr>
          <w:rFonts w:ascii="Times New Roman" w:eastAsia="Times New Roman" w:hAnsi="Times New Roman" w:cs="Times New Roman"/>
          <w:sz w:val="24"/>
          <w:szCs w:val="24"/>
        </w:rPr>
      </w:pPr>
      <w:r w:rsidRPr="00655F76">
        <w:rPr>
          <w:rFonts w:ascii="Times New Roman" w:eastAsia="Times New Roman" w:hAnsi="Times New Roman" w:cs="Times New Roman"/>
          <w:i/>
          <w:sz w:val="24"/>
          <w:szCs w:val="24"/>
        </w:rPr>
        <w:t xml:space="preserve">                                                                                                                      (подпис и печат)</w:t>
      </w:r>
      <w:r w:rsidRPr="00655F76">
        <w:rPr>
          <w:rFonts w:ascii="Times New Roman" w:eastAsia="Times New Roman" w:hAnsi="Times New Roman" w:cs="Times New Roman"/>
          <w:sz w:val="24"/>
          <w:szCs w:val="24"/>
        </w:rPr>
        <w:t xml:space="preserve">                  </w:t>
      </w:r>
    </w:p>
    <w:p w14:paraId="3B8DFCF4" w14:textId="77777777" w:rsidR="00655F76" w:rsidRPr="00655F76" w:rsidRDefault="00655F76" w:rsidP="00655F76">
      <w:pPr>
        <w:tabs>
          <w:tab w:val="left" w:pos="9540"/>
          <w:tab w:val="left" w:pos="9900"/>
        </w:tabs>
        <w:spacing w:after="0" w:line="240" w:lineRule="auto"/>
        <w:ind w:right="-5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 xml:space="preserve">                                          </w:t>
      </w:r>
    </w:p>
    <w:p w14:paraId="512DDFB3" w14:textId="77777777" w:rsidR="00655F76" w:rsidRPr="00655F76" w:rsidRDefault="00655F76" w:rsidP="00655F76">
      <w:pPr>
        <w:spacing w:after="120" w:line="240" w:lineRule="auto"/>
        <w:jc w:val="both"/>
        <w:rPr>
          <w:rFonts w:ascii="Times New Roman" w:eastAsia="Times New Roman" w:hAnsi="Times New Roman" w:cs="Times New Roman"/>
          <w:sz w:val="24"/>
          <w:szCs w:val="24"/>
        </w:rPr>
      </w:pPr>
      <w:r w:rsidRPr="00655F76">
        <w:rPr>
          <w:rFonts w:ascii="Times New Roman" w:eastAsia="Times New Roman" w:hAnsi="Times New Roman" w:cs="Times New Roman"/>
          <w:b/>
          <w:i/>
          <w:sz w:val="24"/>
          <w:szCs w:val="24"/>
        </w:rPr>
        <w:t>Забележка</w:t>
      </w:r>
      <w:r w:rsidRPr="00655F76">
        <w:rPr>
          <w:rFonts w:ascii="Times New Roman" w:eastAsia="Times New Roman" w:hAnsi="Times New Roman" w:cs="Times New Roman"/>
          <w:b/>
          <w:sz w:val="24"/>
          <w:szCs w:val="24"/>
        </w:rPr>
        <w:t>:</w:t>
      </w:r>
      <w:r w:rsidRPr="00655F76">
        <w:rPr>
          <w:rFonts w:ascii="Times New Roman" w:eastAsia="Times New Roman" w:hAnsi="Times New Roman" w:cs="Times New Roman"/>
          <w:sz w:val="24"/>
          <w:szCs w:val="24"/>
        </w:rPr>
        <w:t xml:space="preserve"> Заявлението задължително се придружава от изискуемите документи за участие в търга с тайно наддаване. </w:t>
      </w:r>
    </w:p>
    <w:p w14:paraId="67EBC5AB" w14:textId="5ACE49E2" w:rsidR="00655F76" w:rsidRDefault="00655F76" w:rsidP="00655F76">
      <w:pPr>
        <w:spacing w:after="0" w:line="240" w:lineRule="auto"/>
        <w:rPr>
          <w:rFonts w:ascii="Arial" w:eastAsia="Times New Roman" w:hAnsi="Arial" w:cs="Times New Roman"/>
          <w:sz w:val="24"/>
          <w:szCs w:val="24"/>
          <w:lang w:eastAsia="bg-BG"/>
        </w:rPr>
      </w:pPr>
    </w:p>
    <w:p w14:paraId="36F54290" w14:textId="7A075185" w:rsidR="003065D7" w:rsidRDefault="003065D7" w:rsidP="00655F76">
      <w:pPr>
        <w:spacing w:after="0" w:line="240" w:lineRule="auto"/>
        <w:rPr>
          <w:rFonts w:ascii="Arial" w:eastAsia="Times New Roman" w:hAnsi="Arial" w:cs="Times New Roman"/>
          <w:sz w:val="24"/>
          <w:szCs w:val="24"/>
          <w:lang w:eastAsia="bg-BG"/>
        </w:rPr>
      </w:pPr>
    </w:p>
    <w:p w14:paraId="05CF58E6" w14:textId="77777777" w:rsidR="003065D7" w:rsidRPr="00655F76" w:rsidRDefault="003065D7" w:rsidP="00655F76">
      <w:pPr>
        <w:spacing w:after="0" w:line="240" w:lineRule="auto"/>
        <w:rPr>
          <w:rFonts w:ascii="Arial" w:eastAsia="Times New Roman" w:hAnsi="Arial" w:cs="Times New Roman"/>
          <w:sz w:val="24"/>
          <w:szCs w:val="24"/>
          <w:lang w:eastAsia="bg-BG"/>
        </w:rPr>
      </w:pPr>
    </w:p>
    <w:p w14:paraId="5B0B23AF" w14:textId="77777777" w:rsidR="00655F76" w:rsidRPr="00655F76" w:rsidRDefault="00655F76" w:rsidP="00655F76">
      <w:pPr>
        <w:spacing w:after="0" w:line="240" w:lineRule="auto"/>
        <w:jc w:val="center"/>
        <w:rPr>
          <w:rFonts w:ascii="HebarU" w:eastAsia="Times New Roman" w:hAnsi="HebarU" w:cs="Times New Roman"/>
          <w:color w:val="000000"/>
          <w:sz w:val="24"/>
          <w:szCs w:val="24"/>
          <w:u w:val="single"/>
        </w:rPr>
      </w:pPr>
    </w:p>
    <w:p w14:paraId="1E113D9F" w14:textId="77777777" w:rsidR="0030515D" w:rsidRDefault="0030515D" w:rsidP="00655F76">
      <w:pPr>
        <w:spacing w:after="0" w:line="240" w:lineRule="auto"/>
        <w:jc w:val="center"/>
        <w:rPr>
          <w:rFonts w:ascii="Times New Roman" w:eastAsia="Times New Roman" w:hAnsi="Times New Roman" w:cs="Times New Roman"/>
          <w:b/>
          <w:color w:val="000000"/>
          <w:sz w:val="28"/>
          <w:szCs w:val="28"/>
          <w:u w:val="single"/>
        </w:rPr>
      </w:pPr>
    </w:p>
    <w:p w14:paraId="5564E65C" w14:textId="532719AF" w:rsidR="00655F76" w:rsidRPr="00655F76" w:rsidRDefault="00655F76" w:rsidP="00655F76">
      <w:pPr>
        <w:spacing w:after="0" w:line="240" w:lineRule="auto"/>
        <w:jc w:val="center"/>
        <w:rPr>
          <w:rFonts w:ascii="Times New Roman" w:eastAsia="Times New Roman" w:hAnsi="Times New Roman" w:cs="Times New Roman"/>
          <w:b/>
          <w:color w:val="000000"/>
          <w:sz w:val="28"/>
          <w:szCs w:val="28"/>
          <w:u w:val="single"/>
        </w:rPr>
      </w:pPr>
      <w:r w:rsidRPr="00655F76">
        <w:rPr>
          <w:rFonts w:ascii="Times New Roman" w:eastAsia="Times New Roman" w:hAnsi="Times New Roman" w:cs="Times New Roman"/>
          <w:b/>
          <w:color w:val="000000"/>
          <w:sz w:val="28"/>
          <w:szCs w:val="28"/>
          <w:u w:val="single"/>
        </w:rPr>
        <w:t>ЦЕНОВО ПРЕДЛОЖЕНИЕ</w:t>
      </w:r>
    </w:p>
    <w:p w14:paraId="1AE645F2" w14:textId="77777777" w:rsidR="00655F76" w:rsidRPr="00655F76" w:rsidRDefault="00655F76" w:rsidP="00655F76">
      <w:pPr>
        <w:spacing w:after="0" w:line="240" w:lineRule="auto"/>
        <w:jc w:val="center"/>
        <w:rPr>
          <w:rFonts w:ascii="Times New Roman" w:eastAsia="Times New Roman" w:hAnsi="Times New Roman" w:cs="Times New Roman"/>
          <w:b/>
          <w:color w:val="000000"/>
          <w:sz w:val="28"/>
          <w:szCs w:val="28"/>
          <w:u w:val="single"/>
        </w:rPr>
      </w:pPr>
    </w:p>
    <w:p w14:paraId="0F160552"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p>
    <w:p w14:paraId="5AD6DB4D"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655F76">
        <w:rPr>
          <w:rFonts w:ascii="Times New Roman" w:eastAsia="Times New Roman" w:hAnsi="Times New Roman" w:cs="Times New Roman"/>
          <w:color w:val="000000"/>
          <w:sz w:val="24"/>
          <w:szCs w:val="24"/>
        </w:rPr>
        <w:t>От …………..….…………………………………………………………………......…………</w:t>
      </w:r>
    </w:p>
    <w:p w14:paraId="7FA801DE"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655F76">
        <w:rPr>
          <w:rFonts w:ascii="Times New Roman" w:eastAsia="Times New Roman" w:hAnsi="Times New Roman" w:cs="Times New Roman"/>
          <w:i/>
          <w:color w:val="000000"/>
          <w:sz w:val="20"/>
          <w:szCs w:val="20"/>
        </w:rPr>
        <w:t>(име на юридическото лице)</w:t>
      </w:r>
    </w:p>
    <w:p w14:paraId="6B5CAD3D"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rPr>
      </w:pPr>
    </w:p>
    <w:p w14:paraId="5D6EE648"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с ЕИК ..........................................., със седалище и адрес на управление:...............................</w:t>
      </w:r>
    </w:p>
    <w:p w14:paraId="0285525E"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FB59D70"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w:t>
      </w:r>
    </w:p>
    <w:p w14:paraId="0565C1DD" w14:textId="77777777" w:rsidR="00655F76" w:rsidRPr="00655F76" w:rsidRDefault="00655F76" w:rsidP="00655F76">
      <w:pPr>
        <w:spacing w:after="120" w:line="240" w:lineRule="auto"/>
        <w:rPr>
          <w:rFonts w:ascii="Times New Roman" w:eastAsia="Times New Roman" w:hAnsi="Times New Roman" w:cs="Times New Roman"/>
          <w:b/>
          <w:sz w:val="24"/>
          <w:szCs w:val="24"/>
        </w:rPr>
      </w:pPr>
    </w:p>
    <w:p w14:paraId="2BCADC2E" w14:textId="77777777" w:rsidR="00655F76" w:rsidRPr="00655F76" w:rsidRDefault="00655F76" w:rsidP="00655F76">
      <w:pPr>
        <w:spacing w:after="120" w:line="240" w:lineRule="auto"/>
        <w:rPr>
          <w:rFonts w:ascii="Times New Roman" w:eastAsia="Times New Roman" w:hAnsi="Times New Roman" w:cs="Times New Roman"/>
          <w:sz w:val="24"/>
          <w:szCs w:val="24"/>
        </w:rPr>
      </w:pPr>
      <w:r w:rsidRPr="00655F76">
        <w:rPr>
          <w:rFonts w:ascii="Times New Roman" w:eastAsia="Times New Roman" w:hAnsi="Times New Roman" w:cs="Times New Roman"/>
          <w:sz w:val="24"/>
          <w:szCs w:val="24"/>
        </w:rPr>
        <w:t>представляван/о от ........................................................…………..………………………...,</w:t>
      </w:r>
    </w:p>
    <w:p w14:paraId="206DA096" w14:textId="77777777" w:rsidR="00655F76" w:rsidRPr="00655F76" w:rsidRDefault="00655F76" w:rsidP="00655F76">
      <w:pPr>
        <w:spacing w:after="120" w:line="240" w:lineRule="auto"/>
        <w:jc w:val="center"/>
        <w:rPr>
          <w:rFonts w:ascii="Times New Roman" w:eastAsia="Times New Roman" w:hAnsi="Times New Roman" w:cs="Times New Roman"/>
          <w:i/>
          <w:sz w:val="20"/>
          <w:szCs w:val="20"/>
        </w:rPr>
      </w:pPr>
      <w:r w:rsidRPr="00655F76">
        <w:rPr>
          <w:rFonts w:ascii="Times New Roman" w:eastAsia="Times New Roman" w:hAnsi="Times New Roman" w:cs="Times New Roman"/>
          <w:i/>
          <w:sz w:val="20"/>
          <w:szCs w:val="20"/>
        </w:rPr>
        <w:t>(управител по съд. регистрация или представител по пълномощие)</w:t>
      </w:r>
    </w:p>
    <w:p w14:paraId="28B66619" w14:textId="77777777" w:rsidR="00655F76" w:rsidRPr="00655F76" w:rsidRDefault="00655F76" w:rsidP="00655F76">
      <w:pPr>
        <w:widowControl w:val="0"/>
        <w:autoSpaceDE w:val="0"/>
        <w:autoSpaceDN w:val="0"/>
        <w:adjustRightInd w:val="0"/>
        <w:spacing w:after="0" w:line="36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color w:val="000000"/>
          <w:sz w:val="24"/>
          <w:szCs w:val="24"/>
        </w:rPr>
        <w:t>в качеството си на ..................................……………</w:t>
      </w:r>
    </w:p>
    <w:p w14:paraId="78778B1F"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p>
    <w:p w14:paraId="1D210D63"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p>
    <w:p w14:paraId="180B62D0"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p>
    <w:p w14:paraId="07DA82DC"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r w:rsidRPr="00655F76">
        <w:rPr>
          <w:rFonts w:ascii="Times New Roman" w:eastAsia="Times New Roman" w:hAnsi="Times New Roman" w:cs="Times New Roman"/>
          <w:b/>
          <w:color w:val="000000"/>
          <w:sz w:val="24"/>
          <w:szCs w:val="24"/>
          <w:u w:val="single"/>
        </w:rPr>
        <w:t>Правя следното ценово предложение:</w:t>
      </w:r>
    </w:p>
    <w:p w14:paraId="64DAD55C"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p>
    <w:p w14:paraId="3A382767"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p>
    <w:p w14:paraId="174C735C"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5F76">
        <w:rPr>
          <w:rFonts w:ascii="Times New Roman" w:eastAsia="Times New Roman" w:hAnsi="Times New Roman" w:cs="Times New Roman"/>
          <w:b/>
          <w:color w:val="000000"/>
          <w:sz w:val="24"/>
          <w:szCs w:val="24"/>
        </w:rPr>
        <w:t xml:space="preserve"> </w:t>
      </w:r>
      <w:r w:rsidRPr="00655F76">
        <w:rPr>
          <w:rFonts w:ascii="Times New Roman" w:eastAsia="Times New Roman" w:hAnsi="Times New Roman" w:cs="Times New Roman"/>
          <w:color w:val="000000"/>
          <w:sz w:val="24"/>
          <w:szCs w:val="24"/>
        </w:rPr>
        <w:t xml:space="preserve">За  </w:t>
      </w:r>
      <w:r w:rsidRPr="00655F76">
        <w:rPr>
          <w:rFonts w:ascii="Times New Roman" w:eastAsia="Times New Roman" w:hAnsi="Times New Roman" w:cs="Times New Roman"/>
          <w:b/>
          <w:color w:val="000000"/>
          <w:sz w:val="24"/>
          <w:szCs w:val="24"/>
        </w:rPr>
        <w:t>Обект №.........................................,</w:t>
      </w:r>
      <w:r w:rsidRPr="00655F76">
        <w:rPr>
          <w:rFonts w:ascii="Times New Roman" w:eastAsia="Times New Roman" w:hAnsi="Times New Roman" w:cs="Times New Roman"/>
          <w:color w:val="000000"/>
          <w:sz w:val="24"/>
          <w:szCs w:val="24"/>
        </w:rPr>
        <w:t xml:space="preserve"> отд............................................................................., на територията на Община Средец;</w:t>
      </w:r>
    </w:p>
    <w:p w14:paraId="6AF25B33"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EA19801"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color w:val="000000"/>
          <w:sz w:val="24"/>
          <w:szCs w:val="24"/>
        </w:rPr>
        <w:t xml:space="preserve">  </w:t>
      </w:r>
    </w:p>
    <w:p w14:paraId="48514E88" w14:textId="77777777" w:rsidR="00655F76" w:rsidRPr="00655F76" w:rsidRDefault="00655F76" w:rsidP="00655F7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При начална цена за Обекта :</w:t>
      </w:r>
    </w:p>
    <w:p w14:paraId="723E8E18" w14:textId="77777777" w:rsidR="00655F76" w:rsidRPr="00655F76" w:rsidRDefault="00655F76" w:rsidP="00655F7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64DE34FD" w14:textId="77777777" w:rsidR="00655F76" w:rsidRPr="00655F76" w:rsidRDefault="00655F76" w:rsidP="00655F7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 xml:space="preserve"> ........................................( ........................................................................) лв. без ДДС</w:t>
      </w:r>
    </w:p>
    <w:p w14:paraId="3BA3BAEE"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5F76">
        <w:rPr>
          <w:rFonts w:ascii="Times New Roman" w:eastAsia="Times New Roman" w:hAnsi="Times New Roman" w:cs="Times New Roman"/>
          <w:color w:val="000000"/>
          <w:sz w:val="20"/>
          <w:szCs w:val="20"/>
        </w:rPr>
        <w:t>(словом)</w:t>
      </w:r>
    </w:p>
    <w:p w14:paraId="13472151"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Предлагам цена:</w:t>
      </w:r>
    </w:p>
    <w:p w14:paraId="2AD5E6A3"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6AFDB642" w14:textId="77777777" w:rsidR="00655F76" w:rsidRPr="00655F76" w:rsidRDefault="00655F76" w:rsidP="00655F7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 ........................................................................) лв. без ДДС</w:t>
      </w:r>
    </w:p>
    <w:p w14:paraId="2245E0EA" w14:textId="77777777" w:rsidR="00655F76" w:rsidRPr="00655F76" w:rsidRDefault="00655F76" w:rsidP="00655F7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55F76">
        <w:rPr>
          <w:rFonts w:ascii="Times New Roman" w:eastAsia="Times New Roman" w:hAnsi="Times New Roman" w:cs="Times New Roman"/>
          <w:color w:val="000000"/>
          <w:sz w:val="20"/>
          <w:szCs w:val="20"/>
        </w:rPr>
        <w:t>(словом)</w:t>
      </w:r>
    </w:p>
    <w:p w14:paraId="6DD229E0"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r>
      <w:r w:rsidRPr="00655F76">
        <w:rPr>
          <w:rFonts w:ascii="Times New Roman" w:eastAsia="Times New Roman" w:hAnsi="Times New Roman" w:cs="Times New Roman"/>
          <w:b/>
          <w:color w:val="000000"/>
          <w:sz w:val="24"/>
          <w:szCs w:val="24"/>
        </w:rPr>
        <w:tab/>
        <w:t xml:space="preserve">                                                                                   </w:t>
      </w:r>
    </w:p>
    <w:p w14:paraId="329D7169"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 xml:space="preserve"> </w:t>
      </w:r>
    </w:p>
    <w:p w14:paraId="5D148682"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7779205C"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7CDB6247"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07563D8D"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Гр. ...................................                                                       Подпис:.................................</w:t>
      </w:r>
    </w:p>
    <w:p w14:paraId="1283F22A"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6AEDE19D" w14:textId="77777777" w:rsidR="00655F76" w:rsidRPr="00655F76" w:rsidRDefault="00655F76" w:rsidP="00655F7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655F76">
        <w:rPr>
          <w:rFonts w:ascii="Times New Roman" w:eastAsia="Times New Roman" w:hAnsi="Times New Roman" w:cs="Times New Roman"/>
          <w:b/>
          <w:color w:val="000000"/>
          <w:sz w:val="24"/>
          <w:szCs w:val="24"/>
        </w:rPr>
        <w:t xml:space="preserve">Дата ...............................2022 г.                                                                    </w:t>
      </w:r>
      <w:r w:rsidRPr="00655F76">
        <w:rPr>
          <w:rFonts w:ascii="Times New Roman" w:eastAsia="Times New Roman" w:hAnsi="Times New Roman" w:cs="Times New Roman"/>
          <w:color w:val="000000"/>
          <w:sz w:val="24"/>
          <w:szCs w:val="24"/>
        </w:rPr>
        <w:t>(печат)</w:t>
      </w:r>
    </w:p>
    <w:p w14:paraId="42F53241" w14:textId="77777777" w:rsidR="00655F76" w:rsidRPr="00655F76" w:rsidRDefault="00655F76" w:rsidP="00655F76">
      <w:pPr>
        <w:spacing w:after="0" w:line="240" w:lineRule="auto"/>
        <w:rPr>
          <w:rFonts w:ascii="Times New Roman" w:eastAsia="Times New Roman" w:hAnsi="Times New Roman" w:cs="Times New Roman"/>
          <w:sz w:val="24"/>
          <w:szCs w:val="24"/>
        </w:rPr>
      </w:pPr>
    </w:p>
    <w:p w14:paraId="5395C8F2"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344AC3E2"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33497205"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23A7F725"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7DC10B4C"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71DB6009"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08003C2C" w14:textId="77777777" w:rsidR="00655F76" w:rsidRPr="00655F76" w:rsidRDefault="00655F76" w:rsidP="00655F76">
      <w:pPr>
        <w:spacing w:after="0" w:line="240" w:lineRule="auto"/>
        <w:rPr>
          <w:rFonts w:ascii="Arial" w:eastAsia="Times New Roman" w:hAnsi="Arial" w:cs="Times New Roman"/>
          <w:sz w:val="24"/>
          <w:szCs w:val="24"/>
          <w:lang w:eastAsia="bg-BG"/>
        </w:rPr>
      </w:pPr>
    </w:p>
    <w:p w14:paraId="0C11240D"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08A0C5D1"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1AD19428"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752D82F7"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01B93D9C" w14:textId="38578C90" w:rsidR="00655F76" w:rsidRPr="00655F76" w:rsidRDefault="00655F76" w:rsidP="00655F76">
      <w:pPr>
        <w:spacing w:after="200" w:line="240" w:lineRule="auto"/>
        <w:jc w:val="center"/>
        <w:rPr>
          <w:rFonts w:ascii="Times New Roman" w:eastAsia="Calibri" w:hAnsi="Times New Roman" w:cs="Times New Roman"/>
          <w:b/>
          <w:sz w:val="24"/>
          <w:szCs w:val="24"/>
        </w:rPr>
      </w:pPr>
    </w:p>
    <w:p w14:paraId="3A7D2CAA" w14:textId="77777777" w:rsidR="00655F76" w:rsidRPr="00655F76" w:rsidRDefault="00655F76" w:rsidP="00655F76">
      <w:pPr>
        <w:spacing w:after="200" w:line="240" w:lineRule="auto"/>
        <w:jc w:val="center"/>
        <w:rPr>
          <w:rFonts w:ascii="Times New Roman" w:eastAsia="Calibri" w:hAnsi="Times New Roman" w:cs="Times New Roman"/>
          <w:b/>
          <w:sz w:val="24"/>
          <w:szCs w:val="24"/>
        </w:rPr>
      </w:pPr>
      <w:r w:rsidRPr="00655F76">
        <w:rPr>
          <w:rFonts w:ascii="Times New Roman" w:eastAsia="Calibri" w:hAnsi="Times New Roman" w:cs="Times New Roman"/>
          <w:b/>
          <w:sz w:val="24"/>
          <w:szCs w:val="24"/>
        </w:rPr>
        <w:lastRenderedPageBreak/>
        <w:t>ДЕКЛАРАЦИЯ</w:t>
      </w:r>
    </w:p>
    <w:p w14:paraId="6F2748EE" w14:textId="77777777" w:rsidR="00655F76" w:rsidRPr="00655F76" w:rsidRDefault="00655F76" w:rsidP="00655F76">
      <w:pPr>
        <w:spacing w:after="0" w:line="240" w:lineRule="auto"/>
        <w:jc w:val="center"/>
        <w:rPr>
          <w:rFonts w:ascii="Times New Roman" w:eastAsia="Calibri" w:hAnsi="Times New Roman" w:cs="Times New Roman"/>
          <w:sz w:val="24"/>
          <w:szCs w:val="24"/>
        </w:rPr>
      </w:pPr>
      <w:r w:rsidRPr="00655F76">
        <w:rPr>
          <w:rFonts w:ascii="Times New Roman" w:eastAsia="Calibri" w:hAnsi="Times New Roman" w:cs="Times New Roman"/>
          <w:sz w:val="24"/>
          <w:szCs w:val="24"/>
        </w:rPr>
        <w:t>по реда на чл. 18,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5125B4C4" w14:textId="77777777" w:rsidR="00655F76" w:rsidRPr="00655F76" w:rsidRDefault="00655F76" w:rsidP="00655F76">
      <w:pPr>
        <w:spacing w:after="0" w:line="240" w:lineRule="auto"/>
        <w:rPr>
          <w:rFonts w:ascii="Times New Roman" w:eastAsia="Calibri" w:hAnsi="Times New Roman" w:cs="Times New Roman"/>
          <w:sz w:val="24"/>
          <w:szCs w:val="24"/>
        </w:rPr>
      </w:pPr>
      <w:r w:rsidRPr="00655F76">
        <w:rPr>
          <w:rFonts w:ascii="Times New Roman" w:eastAsia="Calibri" w:hAnsi="Times New Roman" w:cs="Times New Roman"/>
          <w:sz w:val="24"/>
          <w:szCs w:val="24"/>
        </w:rPr>
        <w:t xml:space="preserve">Долуподписаният......................................................................................................................., </w:t>
      </w:r>
    </w:p>
    <w:p w14:paraId="2E94A908" w14:textId="77777777" w:rsidR="00655F76" w:rsidRPr="00655F76" w:rsidRDefault="00655F76" w:rsidP="00655F76">
      <w:pPr>
        <w:spacing w:after="0" w:line="240" w:lineRule="auto"/>
        <w:jc w:val="center"/>
        <w:rPr>
          <w:rFonts w:ascii="Times New Roman" w:eastAsia="Calibri" w:hAnsi="Times New Roman" w:cs="Times New Roman"/>
          <w:i/>
          <w:sz w:val="20"/>
          <w:szCs w:val="20"/>
        </w:rPr>
      </w:pPr>
      <w:r w:rsidRPr="00655F76">
        <w:rPr>
          <w:rFonts w:ascii="Times New Roman" w:eastAsia="Calibri" w:hAnsi="Times New Roman" w:cs="Times New Roman"/>
          <w:i/>
          <w:sz w:val="20"/>
          <w:szCs w:val="20"/>
        </w:rPr>
        <w:t>(собствено бащино фамилно име)</w:t>
      </w:r>
    </w:p>
    <w:p w14:paraId="18256BFB" w14:textId="77777777" w:rsidR="00655F76" w:rsidRPr="00655F76" w:rsidRDefault="00655F76" w:rsidP="00655F76">
      <w:pPr>
        <w:spacing w:after="0" w:line="240" w:lineRule="auto"/>
        <w:rPr>
          <w:rFonts w:ascii="Times New Roman" w:eastAsia="Calibri" w:hAnsi="Times New Roman" w:cs="Times New Roman"/>
          <w:sz w:val="24"/>
          <w:szCs w:val="24"/>
        </w:rPr>
      </w:pPr>
      <w:r w:rsidRPr="00655F76">
        <w:rPr>
          <w:rFonts w:ascii="Times New Roman" w:eastAsia="Calibri" w:hAnsi="Times New Roman" w:cs="Times New Roman"/>
          <w:sz w:val="24"/>
          <w:szCs w:val="24"/>
        </w:rPr>
        <w:t>ЕГН……………….............., адрес:………………………….................……………………,</w:t>
      </w:r>
    </w:p>
    <w:p w14:paraId="6EAC2804" w14:textId="77777777" w:rsidR="00655F76" w:rsidRPr="00655F76" w:rsidRDefault="00655F76" w:rsidP="00655F76">
      <w:pPr>
        <w:spacing w:after="0" w:line="240" w:lineRule="auto"/>
        <w:rPr>
          <w:rFonts w:ascii="Times New Roman" w:eastAsia="Calibri" w:hAnsi="Times New Roman" w:cs="Times New Roman"/>
          <w:i/>
          <w:sz w:val="20"/>
          <w:szCs w:val="20"/>
        </w:rPr>
      </w:pPr>
      <w:r w:rsidRPr="00655F76">
        <w:rPr>
          <w:rFonts w:ascii="Times New Roman" w:eastAsia="Calibri" w:hAnsi="Times New Roman" w:cs="Times New Roman"/>
          <w:sz w:val="24"/>
          <w:szCs w:val="24"/>
        </w:rPr>
        <w:tab/>
      </w:r>
      <w:r w:rsidRPr="00655F76">
        <w:rPr>
          <w:rFonts w:ascii="Times New Roman" w:eastAsia="Calibri" w:hAnsi="Times New Roman" w:cs="Times New Roman"/>
          <w:sz w:val="24"/>
          <w:szCs w:val="24"/>
        </w:rPr>
        <w:tab/>
        <w:t xml:space="preserve">                                       </w:t>
      </w:r>
      <w:r w:rsidRPr="00655F76">
        <w:rPr>
          <w:rFonts w:ascii="Times New Roman" w:eastAsia="Calibri" w:hAnsi="Times New Roman" w:cs="Times New Roman"/>
          <w:i/>
          <w:sz w:val="20"/>
          <w:szCs w:val="20"/>
        </w:rPr>
        <w:t xml:space="preserve">(постоянен адрес) </w:t>
      </w:r>
    </w:p>
    <w:p w14:paraId="5D880542" w14:textId="77777777" w:rsidR="00655F76" w:rsidRPr="00655F76" w:rsidRDefault="00655F76" w:rsidP="00655F76">
      <w:pPr>
        <w:spacing w:after="0" w:line="240" w:lineRule="auto"/>
        <w:rPr>
          <w:rFonts w:ascii="Times New Roman" w:eastAsia="Calibri" w:hAnsi="Times New Roman" w:cs="Times New Roman"/>
          <w:sz w:val="24"/>
          <w:szCs w:val="24"/>
        </w:rPr>
      </w:pPr>
    </w:p>
    <w:p w14:paraId="463E8CB8" w14:textId="77777777" w:rsidR="00655F76" w:rsidRPr="00655F76" w:rsidRDefault="00655F76" w:rsidP="00655F76">
      <w:pPr>
        <w:spacing w:after="0" w:line="240" w:lineRule="auto"/>
        <w:rPr>
          <w:rFonts w:ascii="Times New Roman" w:eastAsia="Calibri" w:hAnsi="Times New Roman" w:cs="Times New Roman"/>
          <w:sz w:val="24"/>
          <w:szCs w:val="24"/>
        </w:rPr>
      </w:pPr>
      <w:r w:rsidRPr="00655F76">
        <w:rPr>
          <w:rFonts w:ascii="Times New Roman" w:eastAsia="Calibri" w:hAnsi="Times New Roman" w:cs="Times New Roman"/>
          <w:sz w:val="24"/>
          <w:szCs w:val="24"/>
        </w:rPr>
        <w:t xml:space="preserve">лично и в качеството ми на ..................................................................................................., </w:t>
      </w:r>
    </w:p>
    <w:p w14:paraId="68A93D37" w14:textId="77777777" w:rsidR="00655F76" w:rsidRPr="00655F76" w:rsidRDefault="00655F76" w:rsidP="00655F76">
      <w:pPr>
        <w:spacing w:after="0" w:line="240" w:lineRule="auto"/>
        <w:rPr>
          <w:rFonts w:ascii="Times New Roman" w:eastAsia="Calibri" w:hAnsi="Times New Roman" w:cs="Times New Roman"/>
          <w:sz w:val="24"/>
          <w:szCs w:val="24"/>
        </w:rPr>
      </w:pPr>
      <w:r w:rsidRPr="00655F76">
        <w:rPr>
          <w:rFonts w:ascii="Times New Roman" w:eastAsia="Calibri" w:hAnsi="Times New Roman" w:cs="Times New Roman"/>
          <w:i/>
          <w:sz w:val="20"/>
          <w:szCs w:val="20"/>
        </w:rPr>
        <w:t xml:space="preserve">                                                          (управител ,съдружник, изп. Директор, прокурист  и т.н)</w:t>
      </w:r>
      <w:r w:rsidRPr="00655F76">
        <w:rPr>
          <w:rFonts w:ascii="Times New Roman" w:eastAsia="Calibri" w:hAnsi="Times New Roman" w:cs="Times New Roman"/>
          <w:sz w:val="24"/>
          <w:szCs w:val="24"/>
        </w:rPr>
        <w:t xml:space="preserve"> </w:t>
      </w:r>
    </w:p>
    <w:p w14:paraId="3F9E6709" w14:textId="77777777" w:rsidR="00655F76" w:rsidRPr="00655F76" w:rsidRDefault="00655F76" w:rsidP="00655F76">
      <w:pPr>
        <w:spacing w:after="200" w:line="240" w:lineRule="auto"/>
        <w:jc w:val="center"/>
        <w:rPr>
          <w:rFonts w:ascii="Times New Roman" w:eastAsia="Calibri" w:hAnsi="Times New Roman" w:cs="Times New Roman"/>
          <w:sz w:val="24"/>
          <w:szCs w:val="24"/>
        </w:rPr>
      </w:pPr>
      <w:r w:rsidRPr="00655F76">
        <w:rPr>
          <w:rFonts w:ascii="Times New Roman" w:eastAsia="Calibri" w:hAnsi="Times New Roman" w:cs="Times New Roman"/>
          <w:sz w:val="24"/>
          <w:szCs w:val="24"/>
        </w:rPr>
        <w:t>на………………………………...................................................................................................</w:t>
      </w:r>
      <w:r w:rsidRPr="00655F76">
        <w:rPr>
          <w:rFonts w:ascii="Times New Roman" w:eastAsia="Calibri" w:hAnsi="Times New Roman" w:cs="Times New Roman"/>
          <w:sz w:val="20"/>
          <w:szCs w:val="20"/>
        </w:rPr>
        <w:t>(</w:t>
      </w:r>
      <w:r w:rsidRPr="00655F76">
        <w:rPr>
          <w:rFonts w:ascii="Times New Roman" w:eastAsia="Calibri" w:hAnsi="Times New Roman" w:cs="Times New Roman"/>
          <w:i/>
          <w:sz w:val="20"/>
          <w:szCs w:val="20"/>
        </w:rPr>
        <w:t>наименование на ЮЛ  или на ЕТ – участник в процедурата)</w:t>
      </w:r>
    </w:p>
    <w:p w14:paraId="3AE38801" w14:textId="1C7ED7D9" w:rsidR="00655F76" w:rsidRPr="00655F76" w:rsidRDefault="00655F76" w:rsidP="00655F76">
      <w:pPr>
        <w:spacing w:after="200" w:line="240" w:lineRule="auto"/>
        <w:rPr>
          <w:rFonts w:ascii="Times New Roman" w:eastAsia="Calibri" w:hAnsi="Times New Roman" w:cs="Times New Roman"/>
          <w:sz w:val="24"/>
          <w:szCs w:val="24"/>
        </w:rPr>
      </w:pPr>
      <w:r w:rsidRPr="00655F76">
        <w:rPr>
          <w:rFonts w:ascii="Times New Roman" w:eastAsia="Calibri" w:hAnsi="Times New Roman" w:cs="Times New Roman"/>
          <w:sz w:val="24"/>
          <w:szCs w:val="24"/>
        </w:rPr>
        <w:t>с ЕИК......................</w:t>
      </w:r>
      <w:r w:rsidR="0016497F">
        <w:rPr>
          <w:rFonts w:ascii="Times New Roman" w:eastAsia="Calibri" w:hAnsi="Times New Roman" w:cs="Times New Roman"/>
          <w:sz w:val="24"/>
          <w:szCs w:val="24"/>
        </w:rPr>
        <w:t>.......</w:t>
      </w:r>
      <w:r w:rsidRPr="00655F76">
        <w:rPr>
          <w:rFonts w:ascii="Times New Roman" w:eastAsia="Calibri" w:hAnsi="Times New Roman" w:cs="Times New Roman"/>
          <w:sz w:val="24"/>
          <w:szCs w:val="24"/>
        </w:rPr>
        <w:t>., с адрес на управление:………………......</w:t>
      </w:r>
      <w:r w:rsidR="0016497F">
        <w:rPr>
          <w:rFonts w:ascii="Times New Roman" w:eastAsia="Calibri" w:hAnsi="Times New Roman" w:cs="Times New Roman"/>
          <w:sz w:val="24"/>
          <w:szCs w:val="24"/>
        </w:rPr>
        <w:t>........……….............</w:t>
      </w:r>
      <w:r w:rsidRPr="00655F76">
        <w:rPr>
          <w:rFonts w:ascii="Times New Roman" w:eastAsia="Calibri" w:hAnsi="Times New Roman" w:cs="Times New Roman"/>
          <w:sz w:val="24"/>
          <w:szCs w:val="24"/>
        </w:rPr>
        <w:t>....,</w:t>
      </w:r>
    </w:p>
    <w:p w14:paraId="45E56FFF" w14:textId="77777777" w:rsidR="00655F76" w:rsidRPr="00655F76" w:rsidRDefault="00655F76" w:rsidP="00655F76">
      <w:pPr>
        <w:spacing w:after="200" w:line="240" w:lineRule="auto"/>
        <w:rPr>
          <w:rFonts w:ascii="Times New Roman" w:eastAsia="Calibri" w:hAnsi="Times New Roman" w:cs="Times New Roman"/>
          <w:sz w:val="24"/>
          <w:szCs w:val="24"/>
        </w:rPr>
      </w:pPr>
      <w:r w:rsidRPr="00655F76">
        <w:rPr>
          <w:rFonts w:ascii="Times New Roman" w:eastAsia="Calibri" w:hAnsi="Times New Roman" w:cs="Times New Roman"/>
          <w:sz w:val="24"/>
          <w:szCs w:val="24"/>
        </w:rPr>
        <w:t>тел./факс………............................................., e-mail: …............................................................</w:t>
      </w:r>
    </w:p>
    <w:p w14:paraId="0E06571E" w14:textId="77777777" w:rsidR="00655F76" w:rsidRPr="00655F76" w:rsidRDefault="00655F76" w:rsidP="00655F76">
      <w:pPr>
        <w:spacing w:after="200" w:line="240" w:lineRule="auto"/>
        <w:jc w:val="center"/>
        <w:rPr>
          <w:rFonts w:ascii="Times New Roman" w:eastAsia="Times New Roman" w:hAnsi="Times New Roman" w:cs="Times New Roman"/>
          <w:b/>
          <w:sz w:val="24"/>
          <w:szCs w:val="24"/>
          <w:lang w:eastAsia="bg-BG"/>
        </w:rPr>
      </w:pPr>
      <w:r w:rsidRPr="00655F76">
        <w:rPr>
          <w:rFonts w:ascii="Times New Roman" w:eastAsia="Calibri" w:hAnsi="Times New Roman" w:cs="Times New Roman"/>
          <w:b/>
          <w:sz w:val="24"/>
          <w:szCs w:val="24"/>
        </w:rPr>
        <w:t>Д Е К Л А Р И Р А М ,   Ч Е :</w:t>
      </w:r>
    </w:p>
    <w:p w14:paraId="2448C655" w14:textId="77777777" w:rsidR="00655F76" w:rsidRPr="00655F76" w:rsidRDefault="00655F76" w:rsidP="00655F76">
      <w:pPr>
        <w:spacing w:after="0" w:line="240" w:lineRule="auto"/>
        <w:jc w:val="both"/>
        <w:rPr>
          <w:rFonts w:ascii="Times New Roman" w:eastAsia="Calibri" w:hAnsi="Times New Roman" w:cs="Times New Roman"/>
        </w:rPr>
      </w:pPr>
      <w:r w:rsidRPr="00655F76">
        <w:rPr>
          <w:rFonts w:ascii="Times New Roman" w:eastAsia="Times New Roman" w:hAnsi="Times New Roman" w:cs="Times New Roman"/>
          <w:lang w:eastAsia="bg-BG"/>
        </w:rPr>
        <w:t>1.</w:t>
      </w:r>
      <w:r w:rsidRPr="00655F76">
        <w:rPr>
          <w:rFonts w:ascii="Times New Roman" w:eastAsia="Calibri" w:hAnsi="Times New Roman" w:cs="Times New Roman"/>
        </w:rPr>
        <w:t xml:space="preserve"> Не съм осъден с влязла в сила присъда / реабилитиран съм, за престъпление по чл.194 – 217, 219 – 260, 301 – 307, 321 и 321а от </w:t>
      </w:r>
      <w:smartTag w:uri="schemas-fourth-com/fourthcoffee2" w:element="flavor2">
        <w:smartTagPr>
          <w:attr w:name="ProductID" w:val="НАКАЗАТЕЛЕН КОДЕКС "/>
        </w:smartTagPr>
        <w:r w:rsidRPr="00655F76">
          <w:rPr>
            <w:rFonts w:ascii="Times New Roman" w:eastAsia="Calibri" w:hAnsi="Times New Roman" w:cs="Times New Roman"/>
          </w:rPr>
          <w:t>Наказателния кодекс</w:t>
        </w:r>
      </w:smartTag>
      <w:r w:rsidRPr="00655F76">
        <w:rPr>
          <w:rFonts w:ascii="Times New Roman" w:eastAsia="Calibri" w:hAnsi="Times New Roman" w:cs="Times New Roman"/>
        </w:rPr>
        <w:t xml:space="preserve">; </w:t>
      </w:r>
    </w:p>
    <w:p w14:paraId="16ED79B5"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2. Представляваният от мен участник не е обявен в несъстоятелност и не е в производство по несъстоятелност;</w:t>
      </w:r>
    </w:p>
    <w:p w14:paraId="2F62CB87"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3. Представляваният от мен участник  не е в производство по ликвидация;</w:t>
      </w:r>
    </w:p>
    <w:p w14:paraId="7C26CB69"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4. Не съм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кмета на Община Средец;</w:t>
      </w:r>
    </w:p>
    <w:p w14:paraId="77568562"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5. Не съм сключил договор с лице по чл. 68 от ЗПКОНПИ;</w:t>
      </w:r>
    </w:p>
    <w:p w14:paraId="4D4805C0"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6. Не съм лишен от право да упражнявам търговска дейност;</w:t>
      </w:r>
    </w:p>
    <w:p w14:paraId="5F11680C"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7. Представляваният от мен участник няма парични задължения към държавата и към Община Средец, установени с влязъл в сила акт на компетентен държавен орган.</w:t>
      </w:r>
    </w:p>
    <w:p w14:paraId="39D17145"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lang w:eastAsia="bg-BG"/>
        </w:rPr>
      </w:pPr>
      <w:r w:rsidRPr="00655F76">
        <w:rPr>
          <w:rFonts w:ascii="Times New Roman" w:eastAsia="Times New Roman" w:hAnsi="Times New Roman" w:cs="Times New Roman"/>
          <w:lang w:eastAsia="bg-BG"/>
        </w:rPr>
        <w:t>8. Представляваният от мен участник е внесъл гаранция за участие в търга;</w:t>
      </w:r>
    </w:p>
    <w:p w14:paraId="32F346E6" w14:textId="77777777" w:rsidR="00655F76" w:rsidRPr="00655F76" w:rsidRDefault="00655F76" w:rsidP="00655F76">
      <w:pPr>
        <w:shd w:val="clear" w:color="auto" w:fill="FEFEFE"/>
        <w:spacing w:after="0" w:line="240" w:lineRule="auto"/>
        <w:jc w:val="both"/>
        <w:rPr>
          <w:rFonts w:ascii="Times New Roman" w:eastAsia="Calibri" w:hAnsi="Times New Roman" w:cs="Times New Roman"/>
        </w:rPr>
      </w:pPr>
      <w:r w:rsidRPr="00655F76">
        <w:rPr>
          <w:rFonts w:ascii="Times New Roman" w:eastAsia="Times New Roman" w:hAnsi="Times New Roman" w:cs="Times New Roman"/>
          <w:lang w:eastAsia="bg-BG"/>
        </w:rPr>
        <w:t xml:space="preserve">9. Представляваният от мен участник отговаря на техническите и квалификационните изисквания </w:t>
      </w:r>
      <w:r w:rsidRPr="00655F76">
        <w:rPr>
          <w:rFonts w:ascii="Times New Roman" w:eastAsia="Calibri" w:hAnsi="Times New Roman" w:cs="Times New Roman"/>
        </w:rPr>
        <w:t>на Продавача за извършване на дейността, заедно с посочените подизпълнители.</w:t>
      </w:r>
    </w:p>
    <w:p w14:paraId="39F3AF6F" w14:textId="77777777" w:rsidR="00655F76" w:rsidRPr="00655F76" w:rsidRDefault="00655F76" w:rsidP="00655F76">
      <w:pPr>
        <w:spacing w:after="0" w:line="240" w:lineRule="auto"/>
        <w:jc w:val="both"/>
        <w:rPr>
          <w:rFonts w:ascii="Times New Roman" w:eastAsia="Calibri" w:hAnsi="Times New Roman" w:cs="Times New Roman"/>
          <w:i/>
        </w:rPr>
      </w:pPr>
      <w:r w:rsidRPr="00655F76">
        <w:rPr>
          <w:rFonts w:ascii="Times New Roman" w:eastAsia="Calibri" w:hAnsi="Times New Roman" w:cs="Times New Roman"/>
          <w:b/>
          <w:i/>
        </w:rPr>
        <w:t>Забележка</w:t>
      </w:r>
      <w:r w:rsidRPr="00655F76">
        <w:rPr>
          <w:rFonts w:ascii="Times New Roman" w:eastAsia="Calibri" w:hAnsi="Times New Roman" w:cs="Times New Roman"/>
          <w:i/>
        </w:rPr>
        <w:t>:</w:t>
      </w:r>
    </w:p>
    <w:p w14:paraId="549E12E9" w14:textId="77777777" w:rsidR="00655F76" w:rsidRPr="00655F76" w:rsidRDefault="00655F76" w:rsidP="00655F76">
      <w:pPr>
        <w:spacing w:after="0" w:line="240" w:lineRule="auto"/>
        <w:jc w:val="both"/>
        <w:rPr>
          <w:rFonts w:ascii="Times New Roman" w:eastAsia="Calibri" w:hAnsi="Times New Roman" w:cs="Times New Roman"/>
          <w:sz w:val="20"/>
          <w:szCs w:val="20"/>
          <w:u w:val="single"/>
        </w:rPr>
      </w:pPr>
      <w:r w:rsidRPr="00655F76">
        <w:rPr>
          <w:rFonts w:ascii="Times New Roman" w:eastAsia="Calibri" w:hAnsi="Times New Roman" w:cs="Times New Roman"/>
          <w:sz w:val="20"/>
          <w:szCs w:val="20"/>
          <w:u w:val="single"/>
        </w:rPr>
        <w:t>Декларацията е строго лична и не може да бъде попълнена от упълномощено лице.</w:t>
      </w:r>
    </w:p>
    <w:p w14:paraId="4F484976" w14:textId="77777777" w:rsidR="00655F76" w:rsidRPr="00655F76" w:rsidRDefault="00655F76" w:rsidP="00655F76">
      <w:pPr>
        <w:spacing w:after="0" w:line="240" w:lineRule="auto"/>
        <w:jc w:val="both"/>
        <w:rPr>
          <w:rFonts w:ascii="Times New Roman" w:eastAsia="Calibri" w:hAnsi="Times New Roman" w:cs="Times New Roman"/>
          <w:sz w:val="20"/>
          <w:szCs w:val="20"/>
        </w:rPr>
      </w:pPr>
      <w:r w:rsidRPr="00655F76">
        <w:rPr>
          <w:rFonts w:ascii="Times New Roman" w:eastAsia="Calibri" w:hAnsi="Times New Roman" w:cs="Times New Roman"/>
          <w:sz w:val="20"/>
          <w:szCs w:val="20"/>
        </w:rPr>
        <w:t>1. Редът за попълване на Декларацията и оправомощените лица, които следва да я попълват са изрично посочени в тръжните условия, в съотв. с разпоредбата на чл.18, ал.2, ал.3 и ал.4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23372563" w14:textId="77777777" w:rsidR="00655F76" w:rsidRPr="00655F76" w:rsidRDefault="00655F76" w:rsidP="00655F76">
      <w:pPr>
        <w:shd w:val="clear" w:color="auto" w:fill="FEFEFE"/>
        <w:spacing w:after="0" w:line="240" w:lineRule="auto"/>
        <w:jc w:val="both"/>
        <w:rPr>
          <w:rFonts w:ascii="Times New Roman" w:eastAsia="Times New Roman" w:hAnsi="Times New Roman" w:cs="Times New Roman"/>
          <w:sz w:val="20"/>
          <w:szCs w:val="20"/>
          <w:lang w:eastAsia="bg-BG"/>
        </w:rPr>
      </w:pPr>
      <w:r w:rsidRPr="00655F76">
        <w:rPr>
          <w:rFonts w:ascii="Times New Roman" w:eastAsia="Calibri" w:hAnsi="Times New Roman" w:cs="Times New Roman"/>
          <w:sz w:val="20"/>
          <w:szCs w:val="20"/>
        </w:rPr>
        <w:t>2.</w:t>
      </w:r>
      <w:r w:rsidRPr="00655F76">
        <w:rPr>
          <w:rFonts w:ascii="Times New Roman" w:eastAsia="Times New Roman" w:hAnsi="Times New Roman" w:cs="Times New Roman"/>
          <w:sz w:val="20"/>
          <w:szCs w:val="20"/>
          <w:lang w:eastAsia="bg-BG"/>
        </w:rPr>
        <w:t xml:space="preserve"> Когато участник в процедура е чуждестранно физическо или юридическо лице или е посочен подизпълнител, който е чуждестранно физическо или юридическо лице, декларацията, както и всички документи, които са на чужд език, се представятот участника в официално заверен превод на български език.</w:t>
      </w:r>
    </w:p>
    <w:p w14:paraId="15A20190" w14:textId="77777777" w:rsidR="00655F76" w:rsidRPr="00655F76" w:rsidRDefault="00655F76" w:rsidP="00655F76">
      <w:pPr>
        <w:spacing w:after="0" w:line="240" w:lineRule="auto"/>
        <w:jc w:val="both"/>
        <w:rPr>
          <w:rFonts w:ascii="Times New Roman" w:eastAsia="Calibri" w:hAnsi="Times New Roman" w:cs="Times New Roman"/>
          <w:sz w:val="20"/>
          <w:szCs w:val="20"/>
        </w:rPr>
      </w:pPr>
      <w:r w:rsidRPr="00655F76">
        <w:rPr>
          <w:rFonts w:ascii="Times New Roman" w:eastAsia="Calibri" w:hAnsi="Times New Roman" w:cs="Times New Roman"/>
          <w:sz w:val="20"/>
          <w:szCs w:val="20"/>
        </w:rPr>
        <w:t xml:space="preserve">Настоящoто декларирам във връзка с участие в търг с тайно наддаване за продажба на стояща дървесина на корен по чл. 49, ал. 1, т. 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обекти на територията на Община Средец. </w:t>
      </w:r>
    </w:p>
    <w:p w14:paraId="0322A671" w14:textId="77777777" w:rsidR="00655F76" w:rsidRPr="00655F76" w:rsidRDefault="00655F76" w:rsidP="00655F76">
      <w:pPr>
        <w:spacing w:after="200" w:line="240" w:lineRule="auto"/>
        <w:jc w:val="both"/>
        <w:rPr>
          <w:rFonts w:ascii="Times New Roman" w:eastAsia="Calibri" w:hAnsi="Times New Roman" w:cs="Times New Roman"/>
          <w:sz w:val="24"/>
          <w:szCs w:val="24"/>
        </w:rPr>
      </w:pPr>
      <w:r w:rsidRPr="00655F76">
        <w:rPr>
          <w:rFonts w:ascii="Times New Roman" w:eastAsia="Calibri" w:hAnsi="Times New Roman" w:cs="Times New Roman"/>
          <w:sz w:val="24"/>
          <w:szCs w:val="24"/>
        </w:rPr>
        <w:t xml:space="preserve">Известно ми е, че за деклариране на неверни данни нося наказателна отговорност по реда на чл.313 от Наказателния кодекс. </w:t>
      </w:r>
    </w:p>
    <w:p w14:paraId="21246CF9" w14:textId="77777777" w:rsidR="0016497F" w:rsidRDefault="0016497F" w:rsidP="00655F76">
      <w:pPr>
        <w:spacing w:after="200" w:line="240" w:lineRule="auto"/>
        <w:jc w:val="both"/>
        <w:rPr>
          <w:rFonts w:ascii="Times New Roman" w:eastAsia="Calibri" w:hAnsi="Times New Roman" w:cs="Times New Roman"/>
          <w:sz w:val="24"/>
          <w:szCs w:val="24"/>
        </w:rPr>
      </w:pPr>
    </w:p>
    <w:p w14:paraId="6883EA14" w14:textId="77777777" w:rsidR="0016497F" w:rsidRDefault="0016497F" w:rsidP="00655F76">
      <w:pPr>
        <w:spacing w:after="200" w:line="240" w:lineRule="auto"/>
        <w:jc w:val="both"/>
        <w:rPr>
          <w:rFonts w:ascii="Times New Roman" w:eastAsia="Calibri" w:hAnsi="Times New Roman" w:cs="Times New Roman"/>
          <w:sz w:val="24"/>
          <w:szCs w:val="24"/>
        </w:rPr>
      </w:pPr>
    </w:p>
    <w:p w14:paraId="6357E835" w14:textId="0D754FD2" w:rsidR="00655F76" w:rsidRPr="00655F76" w:rsidRDefault="00655F76" w:rsidP="00655F76">
      <w:pPr>
        <w:spacing w:after="200" w:line="240" w:lineRule="auto"/>
        <w:jc w:val="both"/>
        <w:rPr>
          <w:rFonts w:ascii="Times New Roman" w:eastAsia="Calibri" w:hAnsi="Times New Roman" w:cs="Times New Roman"/>
          <w:sz w:val="24"/>
          <w:szCs w:val="24"/>
        </w:rPr>
      </w:pPr>
      <w:r w:rsidRPr="00655F76">
        <w:rPr>
          <w:rFonts w:ascii="Times New Roman" w:eastAsia="Calibri" w:hAnsi="Times New Roman" w:cs="Times New Roman"/>
          <w:sz w:val="24"/>
          <w:szCs w:val="24"/>
        </w:rPr>
        <w:t>Дата................................                                            ДЕКЛАРАТОР:.................................</w:t>
      </w:r>
    </w:p>
    <w:p w14:paraId="3E742B13" w14:textId="77777777" w:rsidR="00655F76" w:rsidRPr="00655F76" w:rsidRDefault="00655F76" w:rsidP="00655F76">
      <w:pPr>
        <w:spacing w:after="200" w:line="240" w:lineRule="auto"/>
        <w:jc w:val="both"/>
        <w:rPr>
          <w:rFonts w:ascii="Times New Roman" w:eastAsia="Calibri" w:hAnsi="Times New Roman" w:cs="Times New Roman"/>
          <w:sz w:val="24"/>
          <w:szCs w:val="24"/>
        </w:rPr>
      </w:pPr>
      <w:r w:rsidRPr="00655F76">
        <w:rPr>
          <w:rFonts w:ascii="Times New Roman" w:eastAsia="Calibri" w:hAnsi="Times New Roman" w:cs="Times New Roman"/>
          <w:sz w:val="24"/>
          <w:szCs w:val="24"/>
        </w:rPr>
        <w:t>Гр....................................                                                                             ( подпис)</w:t>
      </w:r>
    </w:p>
    <w:p w14:paraId="09A53F03" w14:textId="77777777" w:rsidR="00655F76" w:rsidRPr="00655F76" w:rsidRDefault="00655F76" w:rsidP="00655F76">
      <w:pPr>
        <w:spacing w:after="0" w:line="240" w:lineRule="auto"/>
        <w:rPr>
          <w:rFonts w:ascii="Times New Roman" w:eastAsia="Times New Roman" w:hAnsi="Times New Roman" w:cs="Times New Roman"/>
          <w:b/>
          <w:sz w:val="24"/>
          <w:szCs w:val="24"/>
        </w:rPr>
      </w:pPr>
    </w:p>
    <w:p w14:paraId="236F1807" w14:textId="3FBE846F" w:rsidR="00655F76" w:rsidRDefault="00655F76" w:rsidP="00655F76">
      <w:pPr>
        <w:spacing w:after="0" w:line="240" w:lineRule="auto"/>
        <w:jc w:val="both"/>
        <w:rPr>
          <w:rFonts w:ascii="Times New Roman" w:eastAsia="Times New Roman" w:hAnsi="Times New Roman" w:cs="Times New Roman"/>
          <w:sz w:val="24"/>
          <w:szCs w:val="24"/>
        </w:rPr>
      </w:pPr>
    </w:p>
    <w:p w14:paraId="4908A868" w14:textId="54999E41" w:rsidR="00537704" w:rsidRDefault="00537704" w:rsidP="00655F76">
      <w:pPr>
        <w:spacing w:after="0" w:line="240" w:lineRule="auto"/>
        <w:jc w:val="both"/>
        <w:rPr>
          <w:rFonts w:ascii="Times New Roman" w:eastAsia="Times New Roman" w:hAnsi="Times New Roman" w:cs="Times New Roman"/>
          <w:sz w:val="24"/>
          <w:szCs w:val="24"/>
        </w:rPr>
      </w:pPr>
    </w:p>
    <w:p w14:paraId="3E7C7AD1" w14:textId="77777777" w:rsidR="00537704" w:rsidRPr="00655F76" w:rsidRDefault="00537704" w:rsidP="00655F76">
      <w:pPr>
        <w:spacing w:after="0" w:line="240" w:lineRule="auto"/>
        <w:jc w:val="both"/>
        <w:rPr>
          <w:rFonts w:ascii="Times New Roman" w:eastAsia="Times New Roman" w:hAnsi="Times New Roman" w:cs="Times New Roman"/>
          <w:sz w:val="24"/>
          <w:szCs w:val="24"/>
        </w:rPr>
      </w:pPr>
    </w:p>
    <w:p w14:paraId="77F99862" w14:textId="77777777" w:rsidR="00655F76" w:rsidRPr="00655F76" w:rsidRDefault="00655F76" w:rsidP="00655F76">
      <w:pPr>
        <w:spacing w:after="0" w:line="240" w:lineRule="auto"/>
        <w:jc w:val="center"/>
        <w:rPr>
          <w:rFonts w:ascii="Times New Roman" w:eastAsia="Times New Roman" w:hAnsi="Times New Roman" w:cs="Times New Roman"/>
          <w:b/>
          <w:sz w:val="24"/>
          <w:szCs w:val="24"/>
        </w:rPr>
      </w:pPr>
      <w:r w:rsidRPr="00655F76">
        <w:rPr>
          <w:rFonts w:ascii="Times New Roman" w:eastAsia="Times New Roman" w:hAnsi="Times New Roman" w:cs="Times New Roman"/>
          <w:b/>
          <w:sz w:val="24"/>
          <w:szCs w:val="24"/>
        </w:rPr>
        <w:t>ДЕКЛАРАЦИЯ</w:t>
      </w:r>
    </w:p>
    <w:p w14:paraId="3D57F19F" w14:textId="77777777" w:rsidR="00655F76" w:rsidRPr="00655F76" w:rsidRDefault="00655F76" w:rsidP="00655F76">
      <w:pPr>
        <w:spacing w:after="0" w:line="240" w:lineRule="auto"/>
        <w:jc w:val="center"/>
        <w:rPr>
          <w:rFonts w:ascii="Times New Roman" w:eastAsia="Times New Roman" w:hAnsi="Times New Roman" w:cs="Times New Roman"/>
          <w:sz w:val="24"/>
          <w:szCs w:val="24"/>
          <w:lang w:eastAsia="bg-BG"/>
        </w:rPr>
      </w:pPr>
    </w:p>
    <w:p w14:paraId="71DD2AB7" w14:textId="77777777" w:rsidR="00655F76" w:rsidRPr="00655F76" w:rsidRDefault="00655F76" w:rsidP="00655F76">
      <w:pPr>
        <w:spacing w:after="0" w:line="240" w:lineRule="auto"/>
        <w:jc w:val="center"/>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По чл. 52, ал. 6 от</w:t>
      </w:r>
      <w:r w:rsidRPr="00655F76">
        <w:rPr>
          <w:rFonts w:ascii="Times New Roman" w:eastAsia="Times New Roman" w:hAnsi="Times New Roman" w:cs="Times New Roman"/>
          <w:b/>
          <w:sz w:val="24"/>
          <w:szCs w:val="24"/>
          <w:lang w:eastAsia="bg-BG"/>
        </w:rPr>
        <w:t xml:space="preserve"> </w:t>
      </w:r>
      <w:r w:rsidRPr="00655F76">
        <w:rPr>
          <w:rFonts w:ascii="Times New Roman" w:eastAsia="Times New Roman" w:hAnsi="Times New Roman" w:cs="Times New Roman"/>
          <w:sz w:val="24"/>
          <w:szCs w:val="24"/>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w:t>
      </w:r>
    </w:p>
    <w:p w14:paraId="4CBC9309" w14:textId="77777777" w:rsidR="00655F76" w:rsidRPr="00655F76" w:rsidRDefault="00655F76" w:rsidP="00655F76">
      <w:pPr>
        <w:spacing w:after="0" w:line="240" w:lineRule="auto"/>
        <w:jc w:val="center"/>
        <w:rPr>
          <w:rFonts w:ascii="Times New Roman" w:eastAsia="Times New Roman" w:hAnsi="Times New Roman" w:cs="Times New Roman"/>
          <w:b/>
          <w:bCs/>
          <w:sz w:val="24"/>
          <w:szCs w:val="24"/>
          <w:lang w:eastAsia="bg-BG"/>
        </w:rPr>
      </w:pPr>
      <w:r w:rsidRPr="00655F76">
        <w:rPr>
          <w:rFonts w:ascii="Times New Roman" w:eastAsia="Times New Roman" w:hAnsi="Times New Roman" w:cs="Times New Roman"/>
          <w:sz w:val="24"/>
          <w:szCs w:val="24"/>
          <w:lang w:eastAsia="bg-BG"/>
        </w:rPr>
        <w:t xml:space="preserve"> дървесина и недървесни горски продукти</w:t>
      </w:r>
    </w:p>
    <w:p w14:paraId="7961911D" w14:textId="77777777" w:rsidR="00655F76" w:rsidRPr="00655F76" w:rsidRDefault="00655F76" w:rsidP="00655F76">
      <w:pPr>
        <w:spacing w:after="0" w:line="240" w:lineRule="auto"/>
        <w:jc w:val="both"/>
        <w:rPr>
          <w:rFonts w:ascii="Times New Roman" w:eastAsia="Times New Roman" w:hAnsi="Times New Roman" w:cs="Times New Roman"/>
          <w:b/>
          <w:bCs/>
          <w:sz w:val="24"/>
          <w:szCs w:val="24"/>
          <w:lang w:eastAsia="bg-BG"/>
        </w:rPr>
      </w:pPr>
    </w:p>
    <w:p w14:paraId="2F09055D" w14:textId="77777777" w:rsidR="00655F76" w:rsidRPr="00655F76" w:rsidRDefault="00655F76" w:rsidP="00655F76">
      <w:pPr>
        <w:spacing w:after="0" w:line="360" w:lineRule="auto"/>
        <w:jc w:val="both"/>
        <w:rPr>
          <w:rFonts w:ascii="Times New Roman" w:eastAsia="Times New Roman" w:hAnsi="Times New Roman" w:cs="Times New Roman"/>
          <w:sz w:val="24"/>
          <w:szCs w:val="24"/>
          <w:lang w:eastAsia="bg-BG"/>
        </w:rPr>
      </w:pPr>
    </w:p>
    <w:p w14:paraId="081F9622" w14:textId="77777777" w:rsidR="00655F76" w:rsidRPr="00655F76" w:rsidRDefault="00655F76" w:rsidP="00655F76">
      <w:pPr>
        <w:spacing w:after="0" w:line="36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Долуподписаният/ата/ .....................................................................................</w:t>
      </w:r>
    </w:p>
    <w:p w14:paraId="3ECF458F" w14:textId="77777777" w:rsidR="00655F76" w:rsidRPr="00655F76" w:rsidRDefault="00655F76" w:rsidP="00655F76">
      <w:pPr>
        <w:spacing w:after="0" w:line="360" w:lineRule="auto"/>
        <w:jc w:val="both"/>
        <w:rPr>
          <w:rFonts w:ascii="Times New Roman" w:eastAsia="Times New Roman" w:hAnsi="Times New Roman" w:cs="Times New Roman"/>
          <w:sz w:val="24"/>
          <w:szCs w:val="24"/>
          <w:vertAlign w:val="superscript"/>
          <w:lang w:eastAsia="bg-BG"/>
        </w:rPr>
      </w:pPr>
      <w:r w:rsidRPr="00655F76">
        <w:rPr>
          <w:rFonts w:ascii="Times New Roman" w:eastAsia="Times New Roman" w:hAnsi="Times New Roman" w:cs="Times New Roman"/>
          <w:sz w:val="24"/>
          <w:szCs w:val="24"/>
          <w:vertAlign w:val="superscript"/>
          <w:lang w:eastAsia="bg-BG"/>
        </w:rPr>
        <w:t>/собствено бащино фамилно име /</w:t>
      </w:r>
    </w:p>
    <w:p w14:paraId="30AC430F" w14:textId="77777777" w:rsidR="00655F76" w:rsidRPr="00655F76" w:rsidRDefault="00655F76" w:rsidP="00655F76">
      <w:pPr>
        <w:spacing w:after="0" w:line="36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ЕГН ............................... притежаващ/а лична карта № ......................................... издадена на .........................................от....................................................... с постоянен адрес:.................................................................................................. </w:t>
      </w:r>
    </w:p>
    <w:p w14:paraId="5B95748F" w14:textId="77777777" w:rsidR="00655F76" w:rsidRPr="00655F76" w:rsidRDefault="00655F76" w:rsidP="00655F76">
      <w:pPr>
        <w:spacing w:after="0" w:line="360" w:lineRule="auto"/>
        <w:jc w:val="both"/>
        <w:rPr>
          <w:rFonts w:ascii="Times New Roman" w:eastAsia="Times New Roman" w:hAnsi="Times New Roman" w:cs="Times New Roman"/>
          <w:sz w:val="24"/>
          <w:szCs w:val="24"/>
          <w:vertAlign w:val="superscript"/>
          <w:lang w:eastAsia="bg-BG"/>
        </w:rPr>
      </w:pPr>
      <w:r w:rsidRPr="00655F76">
        <w:rPr>
          <w:rFonts w:ascii="Times New Roman" w:eastAsia="Times New Roman" w:hAnsi="Times New Roman" w:cs="Times New Roman"/>
          <w:sz w:val="24"/>
          <w:szCs w:val="24"/>
          <w:lang w:eastAsia="bg-BG"/>
        </w:rPr>
        <w:t>в качеството ми на: ..............................................................................................</w:t>
      </w:r>
      <w:r w:rsidRPr="00655F76">
        <w:rPr>
          <w:rFonts w:ascii="Times New Roman" w:eastAsia="Times New Roman" w:hAnsi="Times New Roman" w:cs="Times New Roman"/>
          <w:sz w:val="24"/>
          <w:szCs w:val="24"/>
          <w:vertAlign w:val="superscript"/>
          <w:lang w:eastAsia="bg-BG"/>
        </w:rPr>
        <w:t xml:space="preserve">                                                                          /посочва се качеството на лицето - управител или член на управителен орган /</w:t>
      </w:r>
    </w:p>
    <w:p w14:paraId="0FA57130" w14:textId="77777777" w:rsidR="00655F76" w:rsidRPr="00655F76" w:rsidRDefault="00655F76" w:rsidP="00655F76">
      <w:pPr>
        <w:spacing w:after="0" w:line="360" w:lineRule="auto"/>
        <w:jc w:val="both"/>
        <w:rPr>
          <w:rFonts w:ascii="Times New Roman" w:eastAsia="Times New Roman" w:hAnsi="Times New Roman" w:cs="Times New Roman"/>
          <w:sz w:val="24"/>
          <w:szCs w:val="24"/>
          <w:vertAlign w:val="superscript"/>
          <w:lang w:eastAsia="bg-BG"/>
        </w:rPr>
      </w:pPr>
      <w:r w:rsidRPr="00655F76">
        <w:rPr>
          <w:rFonts w:ascii="Times New Roman" w:eastAsia="Times New Roman" w:hAnsi="Times New Roman" w:cs="Times New Roman"/>
          <w:sz w:val="24"/>
          <w:szCs w:val="24"/>
          <w:lang w:eastAsia="bg-BG"/>
        </w:rPr>
        <w:t>в ....................................................................................................................</w:t>
      </w:r>
      <w:r w:rsidRPr="00655F76">
        <w:rPr>
          <w:rFonts w:ascii="Times New Roman" w:eastAsia="Times New Roman" w:hAnsi="Times New Roman" w:cs="Times New Roman"/>
          <w:sz w:val="24"/>
          <w:szCs w:val="24"/>
          <w:vertAlign w:val="superscript"/>
          <w:lang w:eastAsia="bg-BG"/>
        </w:rPr>
        <w:t xml:space="preserve"> /наименование на юридическото лице, физическото лице и вид на търговеца/</w:t>
      </w:r>
    </w:p>
    <w:p w14:paraId="58F3ECBE" w14:textId="77777777" w:rsidR="00655F76" w:rsidRPr="00655F76" w:rsidRDefault="00655F76" w:rsidP="00655F76">
      <w:pPr>
        <w:spacing w:after="0" w:line="36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със седалище и адрес на управление: ...................................................................</w:t>
      </w:r>
    </w:p>
    <w:p w14:paraId="20CE189B" w14:textId="77777777" w:rsidR="00655F76" w:rsidRPr="00655F76" w:rsidRDefault="00655F76" w:rsidP="00655F76">
      <w:pPr>
        <w:spacing w:after="0" w:line="36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.....................................тел./факс ...................................................., вписано в Търговския регистър при Агенцията по вписвания с ЕИК ..........................................</w:t>
      </w:r>
    </w:p>
    <w:p w14:paraId="1D92B526" w14:textId="77777777" w:rsidR="00655F76" w:rsidRPr="00655F76" w:rsidRDefault="00655F76" w:rsidP="00655F76">
      <w:pPr>
        <w:spacing w:after="0" w:line="360" w:lineRule="auto"/>
        <w:jc w:val="both"/>
        <w:rPr>
          <w:rFonts w:ascii="Times New Roman" w:eastAsia="Times New Roman" w:hAnsi="Times New Roman" w:cs="Times New Roman"/>
          <w:sz w:val="24"/>
          <w:szCs w:val="24"/>
          <w:lang w:eastAsia="bg-BG"/>
        </w:rPr>
      </w:pPr>
    </w:p>
    <w:p w14:paraId="203C272F" w14:textId="77777777" w:rsidR="00655F76" w:rsidRPr="00655F76" w:rsidRDefault="00655F76" w:rsidP="00655F76">
      <w:pPr>
        <w:spacing w:after="0" w:line="240" w:lineRule="auto"/>
        <w:jc w:val="both"/>
        <w:rPr>
          <w:rFonts w:ascii="Times New Roman" w:eastAsia="Times New Roman" w:hAnsi="Times New Roman" w:cs="Times New Roman"/>
          <w:b/>
          <w:bCs/>
          <w:sz w:val="24"/>
          <w:szCs w:val="24"/>
          <w:lang w:eastAsia="bg-BG"/>
        </w:rPr>
      </w:pPr>
      <w:r w:rsidRPr="00655F76">
        <w:rPr>
          <w:rFonts w:ascii="Times New Roman" w:eastAsia="Times New Roman" w:hAnsi="Times New Roman" w:cs="Times New Roman"/>
          <w:b/>
          <w:bCs/>
          <w:sz w:val="24"/>
          <w:szCs w:val="24"/>
          <w:lang w:eastAsia="bg-BG"/>
        </w:rPr>
        <w:t>Д Е К Л А Р И Р А М, Ч Е:</w:t>
      </w:r>
    </w:p>
    <w:p w14:paraId="3EB7E847" w14:textId="77777777" w:rsidR="00655F76" w:rsidRPr="00655F76" w:rsidRDefault="00655F76" w:rsidP="00655F76">
      <w:pPr>
        <w:spacing w:after="0" w:line="240" w:lineRule="auto"/>
        <w:jc w:val="both"/>
        <w:rPr>
          <w:rFonts w:ascii="Times New Roman" w:eastAsia="Times New Roman" w:hAnsi="Times New Roman" w:cs="Times New Roman"/>
          <w:b/>
          <w:bCs/>
          <w:sz w:val="24"/>
          <w:szCs w:val="24"/>
          <w:lang w:eastAsia="bg-BG"/>
        </w:rPr>
      </w:pPr>
    </w:p>
    <w:p w14:paraId="3056BA18" w14:textId="77777777" w:rsidR="00655F76" w:rsidRPr="00655F76" w:rsidRDefault="00655F76" w:rsidP="00655F76">
      <w:pPr>
        <w:spacing w:after="0" w:line="240" w:lineRule="auto"/>
        <w:jc w:val="both"/>
        <w:rPr>
          <w:rFonts w:ascii="Times New Roman" w:eastAsia="Times New Roman" w:hAnsi="Times New Roman" w:cs="Times New Roman"/>
          <w:b/>
          <w:bCs/>
          <w:sz w:val="24"/>
          <w:szCs w:val="24"/>
          <w:lang w:eastAsia="bg-BG"/>
        </w:rPr>
      </w:pPr>
    </w:p>
    <w:p w14:paraId="0A2DFD71"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1.В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14:paraId="21609FE9" w14:textId="77777777" w:rsidR="00655F76" w:rsidRPr="00655F76" w:rsidRDefault="00655F76" w:rsidP="00655F76">
      <w:pPr>
        <w:spacing w:after="0" w:line="240" w:lineRule="auto"/>
        <w:jc w:val="both"/>
        <w:rPr>
          <w:rFonts w:ascii="Times New Roman" w:eastAsia="Times New Roman" w:hAnsi="Times New Roman" w:cs="Times New Roman"/>
          <w:spacing w:val="1"/>
          <w:sz w:val="24"/>
          <w:szCs w:val="24"/>
        </w:rPr>
      </w:pPr>
    </w:p>
    <w:p w14:paraId="12E3688B" w14:textId="77777777" w:rsidR="00655F76" w:rsidRPr="00655F76" w:rsidRDefault="00655F76" w:rsidP="00655F76">
      <w:pPr>
        <w:spacing w:after="0" w:line="240" w:lineRule="auto"/>
        <w:jc w:val="both"/>
        <w:rPr>
          <w:rFonts w:ascii="Times New Roman" w:eastAsia="Times New Roman" w:hAnsi="Times New Roman" w:cs="Times New Roman"/>
          <w:sz w:val="24"/>
          <w:szCs w:val="24"/>
        </w:rPr>
      </w:pPr>
      <w:r w:rsidRPr="00655F76">
        <w:rPr>
          <w:rFonts w:ascii="Times New Roman" w:eastAsia="Times New Roman" w:hAnsi="Times New Roman" w:cs="Times New Roman"/>
          <w:spacing w:val="1"/>
          <w:sz w:val="24"/>
          <w:szCs w:val="24"/>
        </w:rPr>
        <w:t>2.Ще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14:paraId="392E4722"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3F6BA464"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Известно ми е, че за неверни данни нося наказателна отговорност по чл.313 от Наказателния кодекс.</w:t>
      </w:r>
    </w:p>
    <w:p w14:paraId="1F8E5D48" w14:textId="2459040C" w:rsid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p>
    <w:p w14:paraId="05FD1170" w14:textId="58929754" w:rsidR="0016497F" w:rsidRDefault="0016497F" w:rsidP="00655F76">
      <w:pPr>
        <w:spacing w:after="0" w:line="240" w:lineRule="auto"/>
        <w:jc w:val="both"/>
        <w:rPr>
          <w:rFonts w:ascii="Times New Roman" w:eastAsia="Times New Roman" w:hAnsi="Times New Roman" w:cs="Times New Roman"/>
          <w:sz w:val="24"/>
          <w:szCs w:val="24"/>
          <w:lang w:eastAsia="bg-BG"/>
        </w:rPr>
      </w:pPr>
    </w:p>
    <w:p w14:paraId="0AC460B6" w14:textId="2ABEEEE0" w:rsidR="0016497F" w:rsidRDefault="0016497F" w:rsidP="00655F76">
      <w:pPr>
        <w:spacing w:after="0" w:line="240" w:lineRule="auto"/>
        <w:jc w:val="both"/>
        <w:rPr>
          <w:rFonts w:ascii="Times New Roman" w:eastAsia="Times New Roman" w:hAnsi="Times New Roman" w:cs="Times New Roman"/>
          <w:sz w:val="24"/>
          <w:szCs w:val="24"/>
          <w:lang w:eastAsia="bg-BG"/>
        </w:rPr>
      </w:pPr>
    </w:p>
    <w:p w14:paraId="79DEC929" w14:textId="72D8162A" w:rsidR="0016497F" w:rsidRDefault="0016497F" w:rsidP="00655F76">
      <w:pPr>
        <w:spacing w:after="0" w:line="240" w:lineRule="auto"/>
        <w:jc w:val="both"/>
        <w:rPr>
          <w:rFonts w:ascii="Times New Roman" w:eastAsia="Times New Roman" w:hAnsi="Times New Roman" w:cs="Times New Roman"/>
          <w:sz w:val="24"/>
          <w:szCs w:val="24"/>
          <w:lang w:eastAsia="bg-BG"/>
        </w:rPr>
      </w:pPr>
    </w:p>
    <w:p w14:paraId="66D7353A" w14:textId="77777777" w:rsidR="0016497F" w:rsidRPr="00655F76" w:rsidRDefault="0016497F" w:rsidP="00655F76">
      <w:pPr>
        <w:spacing w:after="0" w:line="240" w:lineRule="auto"/>
        <w:jc w:val="both"/>
        <w:rPr>
          <w:rFonts w:ascii="Times New Roman" w:eastAsia="Times New Roman" w:hAnsi="Times New Roman" w:cs="Times New Roman"/>
          <w:sz w:val="24"/>
          <w:szCs w:val="24"/>
          <w:lang w:eastAsia="bg-BG"/>
        </w:rPr>
      </w:pPr>
    </w:p>
    <w:p w14:paraId="339D5B8A" w14:textId="655E4D3F" w:rsidR="00655F76" w:rsidRPr="00655F76" w:rsidRDefault="00497A92" w:rsidP="00655F7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w:t>
      </w:r>
      <w:r w:rsidR="00655F76" w:rsidRPr="00655F76">
        <w:rPr>
          <w:rFonts w:ascii="Times New Roman" w:eastAsia="Times New Roman" w:hAnsi="Times New Roman" w:cs="Times New Roman"/>
          <w:sz w:val="24"/>
          <w:szCs w:val="24"/>
          <w:lang w:eastAsia="bg-BG"/>
        </w:rPr>
        <w:t xml:space="preserve">..................2022 г.       </w:t>
      </w:r>
    </w:p>
    <w:p w14:paraId="36CD8271"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p>
    <w:p w14:paraId="05120391"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t>Декларатор: .........................</w:t>
      </w:r>
    </w:p>
    <w:p w14:paraId="1F1F9557"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bg-BG"/>
        </w:rPr>
        <w:t xml:space="preserve">                  </w:t>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r>
      <w:r w:rsidRPr="00655F76">
        <w:rPr>
          <w:rFonts w:ascii="Times New Roman" w:eastAsia="Times New Roman" w:hAnsi="Times New Roman" w:cs="Times New Roman"/>
          <w:sz w:val="24"/>
          <w:szCs w:val="24"/>
          <w:lang w:eastAsia="bg-BG"/>
        </w:rPr>
        <w:tab/>
        <w:t xml:space="preserve">      (подпис)</w:t>
      </w:r>
    </w:p>
    <w:p w14:paraId="19B0DEE8"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31643BE1" w14:textId="77777777" w:rsidR="00655F76" w:rsidRPr="00655F76" w:rsidRDefault="00655F76" w:rsidP="00655F76">
      <w:pPr>
        <w:spacing w:after="0" w:line="240" w:lineRule="auto"/>
        <w:rPr>
          <w:rFonts w:ascii="Arial" w:eastAsia="Times New Roman" w:hAnsi="Arial" w:cs="Times New Roman"/>
          <w:sz w:val="18"/>
          <w:szCs w:val="18"/>
          <w:lang w:eastAsia="bg-BG"/>
        </w:rPr>
      </w:pPr>
    </w:p>
    <w:p w14:paraId="6CDEBA49" w14:textId="436E078D" w:rsidR="00655F76" w:rsidRPr="00655F76" w:rsidRDefault="00655F76" w:rsidP="00655F76">
      <w:pPr>
        <w:spacing w:after="0" w:line="240" w:lineRule="auto"/>
        <w:rPr>
          <w:rFonts w:ascii="Arial" w:eastAsia="Times New Roman" w:hAnsi="Arial" w:cs="Times New Roman"/>
          <w:sz w:val="18"/>
          <w:szCs w:val="18"/>
          <w:lang w:eastAsia="bg-BG"/>
        </w:rPr>
      </w:pPr>
    </w:p>
    <w:p w14:paraId="2496BEA6" w14:textId="4D5AADF9" w:rsidR="00655F76" w:rsidRDefault="00655F76" w:rsidP="0016497F">
      <w:pPr>
        <w:spacing w:after="0" w:line="240" w:lineRule="auto"/>
        <w:jc w:val="center"/>
        <w:rPr>
          <w:rFonts w:ascii="Times New Roman" w:eastAsia="Times New Roman" w:hAnsi="Times New Roman" w:cs="Times New Roman"/>
          <w:b/>
          <w:color w:val="000000"/>
          <w:sz w:val="24"/>
          <w:szCs w:val="24"/>
          <w:lang w:eastAsia="zh-CN"/>
        </w:rPr>
      </w:pPr>
      <w:r w:rsidRPr="00655F76">
        <w:rPr>
          <w:rFonts w:ascii="Times New Roman" w:eastAsia="Times New Roman" w:hAnsi="Times New Roman" w:cs="Times New Roman"/>
          <w:b/>
          <w:color w:val="000000"/>
          <w:sz w:val="24"/>
          <w:szCs w:val="24"/>
          <w:lang w:eastAsia="zh-CN"/>
        </w:rPr>
        <w:t xml:space="preserve">                                                                                     </w:t>
      </w:r>
      <w:r w:rsidR="0016497F">
        <w:rPr>
          <w:rFonts w:ascii="Times New Roman" w:eastAsia="Times New Roman" w:hAnsi="Times New Roman" w:cs="Times New Roman"/>
          <w:b/>
          <w:color w:val="000000"/>
          <w:sz w:val="24"/>
          <w:szCs w:val="24"/>
          <w:lang w:eastAsia="zh-CN"/>
        </w:rPr>
        <w:t xml:space="preserve">                             </w:t>
      </w:r>
    </w:p>
    <w:p w14:paraId="5B9AA142" w14:textId="56294993" w:rsidR="00537704" w:rsidRDefault="00537704" w:rsidP="00655F76">
      <w:pPr>
        <w:spacing w:after="0" w:line="240" w:lineRule="auto"/>
        <w:jc w:val="center"/>
        <w:rPr>
          <w:rFonts w:ascii="Times New Roman" w:eastAsia="Times New Roman" w:hAnsi="Times New Roman" w:cs="Times New Roman"/>
          <w:b/>
          <w:color w:val="000000"/>
          <w:sz w:val="24"/>
          <w:szCs w:val="24"/>
          <w:lang w:eastAsia="zh-CN"/>
        </w:rPr>
      </w:pPr>
    </w:p>
    <w:p w14:paraId="08F87C20" w14:textId="77777777" w:rsidR="00537704" w:rsidRPr="00655F76" w:rsidRDefault="00537704" w:rsidP="00655F76">
      <w:pPr>
        <w:spacing w:after="0" w:line="240" w:lineRule="auto"/>
        <w:jc w:val="center"/>
        <w:rPr>
          <w:rFonts w:ascii="Times New Roman" w:eastAsia="Times New Roman" w:hAnsi="Times New Roman" w:cs="Times New Roman"/>
          <w:b/>
          <w:color w:val="000000"/>
          <w:sz w:val="24"/>
          <w:szCs w:val="24"/>
          <w:lang w:eastAsia="zh-CN"/>
        </w:rPr>
      </w:pPr>
    </w:p>
    <w:p w14:paraId="461CB2F5" w14:textId="77777777" w:rsidR="00655F76" w:rsidRPr="00655F76" w:rsidRDefault="00655F76" w:rsidP="00655F76">
      <w:pPr>
        <w:spacing w:after="0" w:line="240" w:lineRule="auto"/>
        <w:jc w:val="center"/>
        <w:rPr>
          <w:rFonts w:ascii="Times New Roman" w:eastAsia="Times New Roman" w:hAnsi="Times New Roman" w:cs="Times New Roman"/>
          <w:b/>
          <w:color w:val="000000"/>
          <w:sz w:val="24"/>
          <w:szCs w:val="24"/>
          <w:u w:val="single"/>
          <w:lang w:eastAsia="zh-CN"/>
        </w:rPr>
      </w:pPr>
      <w:r w:rsidRPr="00655F76">
        <w:rPr>
          <w:rFonts w:ascii="Times New Roman" w:eastAsia="Times New Roman" w:hAnsi="Times New Roman" w:cs="Times New Roman"/>
          <w:b/>
          <w:color w:val="000000"/>
          <w:sz w:val="24"/>
          <w:szCs w:val="24"/>
          <w:lang w:eastAsia="zh-CN"/>
        </w:rPr>
        <w:t xml:space="preserve">                                                                                           </w:t>
      </w:r>
      <w:r w:rsidRPr="00655F76">
        <w:rPr>
          <w:rFonts w:ascii="Times New Roman" w:eastAsia="Times New Roman" w:hAnsi="Times New Roman" w:cs="Times New Roman"/>
          <w:b/>
          <w:color w:val="000000"/>
          <w:sz w:val="24"/>
          <w:szCs w:val="24"/>
          <w:u w:val="single"/>
          <w:lang w:eastAsia="zh-CN"/>
        </w:rPr>
        <w:t>ПРОЕКТ</w:t>
      </w:r>
    </w:p>
    <w:p w14:paraId="560A33E0" w14:textId="77777777" w:rsidR="00655F76" w:rsidRPr="00655F76" w:rsidRDefault="00655F76" w:rsidP="0016497F">
      <w:pPr>
        <w:spacing w:after="0" w:line="240" w:lineRule="auto"/>
        <w:rPr>
          <w:rFonts w:ascii="Times New Roman" w:eastAsia="Times New Roman" w:hAnsi="Times New Roman" w:cs="Times New Roman"/>
          <w:b/>
          <w:color w:val="000000"/>
          <w:sz w:val="24"/>
          <w:szCs w:val="24"/>
          <w:u w:val="single"/>
          <w:lang w:eastAsia="zh-CN"/>
        </w:rPr>
      </w:pPr>
    </w:p>
    <w:p w14:paraId="6074EE2B" w14:textId="77777777" w:rsidR="00655F76" w:rsidRPr="00655F76" w:rsidRDefault="00655F76" w:rsidP="00655F76">
      <w:pPr>
        <w:spacing w:after="0" w:line="240" w:lineRule="auto"/>
        <w:jc w:val="center"/>
        <w:rPr>
          <w:rFonts w:ascii="Times New Roman" w:eastAsia="Times New Roman" w:hAnsi="Times New Roman" w:cs="Times New Roman"/>
          <w:b/>
          <w:color w:val="000000"/>
          <w:sz w:val="24"/>
          <w:szCs w:val="24"/>
          <w:lang w:eastAsia="zh-CN"/>
        </w:rPr>
      </w:pPr>
      <w:r w:rsidRPr="00655F76">
        <w:rPr>
          <w:rFonts w:ascii="Times New Roman" w:eastAsia="Times New Roman" w:hAnsi="Times New Roman" w:cs="Times New Roman"/>
          <w:b/>
          <w:color w:val="000000"/>
          <w:sz w:val="24"/>
          <w:szCs w:val="24"/>
          <w:lang w:eastAsia="zh-CN"/>
        </w:rPr>
        <w:t>ДОГОВОР №</w:t>
      </w:r>
    </w:p>
    <w:p w14:paraId="00E1C0A4" w14:textId="77777777" w:rsidR="00655F76" w:rsidRPr="00655F76" w:rsidRDefault="00655F76" w:rsidP="00655F76">
      <w:pPr>
        <w:spacing w:after="0" w:line="240" w:lineRule="auto"/>
        <w:jc w:val="center"/>
        <w:rPr>
          <w:rFonts w:ascii="Times New Roman" w:eastAsia="Times New Roman" w:hAnsi="Times New Roman" w:cs="Times New Roman"/>
          <w:b/>
          <w:color w:val="000000"/>
          <w:sz w:val="24"/>
          <w:szCs w:val="24"/>
          <w:lang w:eastAsia="zh-CN"/>
        </w:rPr>
      </w:pPr>
      <w:r w:rsidRPr="00655F76">
        <w:rPr>
          <w:rFonts w:ascii="Times New Roman" w:eastAsia="Times New Roman" w:hAnsi="Times New Roman" w:cs="Times New Roman"/>
          <w:b/>
          <w:color w:val="000000"/>
          <w:sz w:val="24"/>
          <w:szCs w:val="24"/>
          <w:lang w:eastAsia="zh-CN"/>
        </w:rPr>
        <w:t xml:space="preserve">ЗА ПОКУПКО - ПРОДАЖБА НА СТОЯЩА ДЪРВЕСИНА НА КОРЕН </w:t>
      </w:r>
    </w:p>
    <w:p w14:paraId="6FA7FEF6" w14:textId="77777777" w:rsidR="00655F76" w:rsidRPr="00655F76" w:rsidRDefault="00655F76" w:rsidP="00655F76">
      <w:pPr>
        <w:spacing w:after="0" w:line="240" w:lineRule="auto"/>
        <w:jc w:val="both"/>
        <w:rPr>
          <w:rFonts w:ascii="Times New Roman" w:eastAsia="Times New Roman" w:hAnsi="Times New Roman" w:cs="Times New Roman"/>
          <w:b/>
          <w:color w:val="000000"/>
          <w:sz w:val="24"/>
          <w:szCs w:val="24"/>
          <w:lang w:eastAsia="zh-CN"/>
        </w:rPr>
      </w:pPr>
    </w:p>
    <w:p w14:paraId="1AED03BB" w14:textId="77777777" w:rsidR="00655F76" w:rsidRPr="00655F76" w:rsidRDefault="00655F76" w:rsidP="00655F76">
      <w:pPr>
        <w:spacing w:after="0" w:line="240" w:lineRule="auto"/>
        <w:jc w:val="both"/>
        <w:rPr>
          <w:rFonts w:ascii="Times New Roman" w:eastAsia="Calibri" w:hAnsi="Times New Roman" w:cs="Times New Roman"/>
          <w:color w:val="000000"/>
          <w:sz w:val="24"/>
          <w:szCs w:val="24"/>
          <w:lang w:eastAsia="zh-CN"/>
        </w:rPr>
      </w:pPr>
      <w:r w:rsidRPr="00655F76">
        <w:rPr>
          <w:rFonts w:ascii="Times New Roman" w:eastAsia="Calibri" w:hAnsi="Times New Roman" w:cs="Times New Roman"/>
          <w:color w:val="000000"/>
          <w:sz w:val="24"/>
          <w:szCs w:val="24"/>
          <w:lang w:eastAsia="zh-CN"/>
        </w:rPr>
        <w:t>Днес, …………...2022 г., в гр. Средец, общ. Средец, обл. Бургас, в административната сграда на ОП „Общински гори” –гр.Средец, на основание чл. 35, ал. 1 от</w:t>
      </w:r>
      <w:r w:rsidRPr="00655F76">
        <w:rPr>
          <w:rFonts w:ascii="Times New Roman" w:eastAsia="Calibri" w:hAnsi="Times New Roman" w:cs="Times New Roman"/>
          <w:bCs/>
          <w:color w:val="000000"/>
          <w:sz w:val="24"/>
          <w:szCs w:val="24"/>
          <w:lang w:eastAsia="zh-CN"/>
        </w:rPr>
        <w:t xml:space="preserve">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655F76">
        <w:rPr>
          <w:rFonts w:ascii="Times New Roman" w:eastAsia="Times New Roman" w:hAnsi="Times New Roman" w:cs="Times New Roman"/>
          <w:color w:val="000000"/>
          <w:sz w:val="24"/>
          <w:szCs w:val="24"/>
          <w:lang w:eastAsia="zh-CN"/>
        </w:rPr>
        <w:t>посл. изм. ДВ. бр. 26 от 29 март 2019 г.</w:t>
      </w:r>
      <w:r w:rsidRPr="00655F76">
        <w:rPr>
          <w:rFonts w:ascii="Times New Roman" w:eastAsia="Calibri" w:hAnsi="Times New Roman" w:cs="Times New Roman"/>
          <w:bCs/>
          <w:color w:val="000000"/>
          <w:sz w:val="24"/>
          <w:szCs w:val="24"/>
          <w:lang w:eastAsia="zh-CN"/>
        </w:rPr>
        <w:t>)</w:t>
      </w:r>
      <w:r w:rsidRPr="00655F76">
        <w:rPr>
          <w:rFonts w:ascii="Times New Roman" w:eastAsia="Calibri" w:hAnsi="Times New Roman" w:cs="Times New Roman"/>
          <w:color w:val="000000"/>
          <w:sz w:val="24"/>
          <w:szCs w:val="24"/>
          <w:lang w:eastAsia="zh-CN"/>
        </w:rPr>
        <w:t xml:space="preserve"> и Заповед № ……/…….</w:t>
      </w:r>
      <w:r w:rsidRPr="00655F76">
        <w:rPr>
          <w:rFonts w:ascii="Times New Roman" w:eastAsia="Calibri" w:hAnsi="Times New Roman" w:cs="Times New Roman"/>
          <w:bCs/>
          <w:color w:val="000000"/>
          <w:sz w:val="24"/>
          <w:szCs w:val="24"/>
          <w:lang w:eastAsia="zh-CN"/>
        </w:rPr>
        <w:t xml:space="preserve"> </w:t>
      </w:r>
      <w:r w:rsidRPr="00655F76">
        <w:rPr>
          <w:rFonts w:ascii="Times New Roman" w:eastAsia="Calibri" w:hAnsi="Times New Roman" w:cs="Times New Roman"/>
          <w:color w:val="000000"/>
          <w:sz w:val="24"/>
          <w:szCs w:val="24"/>
          <w:lang w:eastAsia="zh-CN"/>
        </w:rPr>
        <w:t>на Кмета на Община Средец”, за определяне на купувач между:</w:t>
      </w:r>
    </w:p>
    <w:p w14:paraId="11B4CC37" w14:textId="77777777" w:rsidR="00655F76" w:rsidRPr="00655F76" w:rsidRDefault="00655F76" w:rsidP="00655F76">
      <w:pPr>
        <w:spacing w:after="0" w:line="240" w:lineRule="auto"/>
        <w:jc w:val="both"/>
        <w:rPr>
          <w:rFonts w:ascii="Times New Roman" w:eastAsia="Calibri" w:hAnsi="Times New Roman" w:cs="Times New Roman"/>
          <w:color w:val="000000"/>
          <w:sz w:val="24"/>
          <w:szCs w:val="24"/>
          <w:lang w:eastAsia="zh-CN"/>
        </w:rPr>
      </w:pPr>
      <w:r w:rsidRPr="00655F76">
        <w:rPr>
          <w:rFonts w:ascii="Times New Roman" w:eastAsia="Calibri" w:hAnsi="Times New Roman" w:cs="Times New Roman"/>
          <w:b/>
          <w:color w:val="000000"/>
          <w:sz w:val="24"/>
          <w:szCs w:val="24"/>
          <w:lang w:eastAsia="zh-CN"/>
        </w:rPr>
        <w:t xml:space="preserve">1. </w:t>
      </w:r>
      <w:r w:rsidRPr="00655F76">
        <w:rPr>
          <w:rFonts w:ascii="Times New Roman" w:eastAsia="Times New Roman" w:hAnsi="Times New Roman" w:cs="Times New Roman"/>
          <w:b/>
          <w:sz w:val="24"/>
          <w:szCs w:val="24"/>
          <w:lang w:eastAsia="zh-CN"/>
        </w:rPr>
        <w:t>1.ОП „Общински гори” гр. Средец</w:t>
      </w:r>
      <w:r w:rsidRPr="00655F76">
        <w:rPr>
          <w:rFonts w:ascii="Times New Roman" w:eastAsia="Times New Roman" w:hAnsi="Times New Roman" w:cs="Times New Roman"/>
          <w:sz w:val="24"/>
          <w:szCs w:val="24"/>
          <w:lang w:eastAsia="zh-CN"/>
        </w:rPr>
        <w:t>, представлявано от  Кмета на Община Средец инж.Иван Жабов, адрес на управление гр. Средец, ул.”Васил Коларов” № 29, административна сграда на ОП „ОБЩИНСКИ ГОРИ” Средец, ЕИК 000056878029</w:t>
      </w:r>
      <w:r w:rsidRPr="00655F76">
        <w:rPr>
          <w:rFonts w:ascii="Times New Roman" w:eastAsia="Calibri" w:hAnsi="Times New Roman" w:cs="Times New Roman"/>
          <w:color w:val="000000"/>
          <w:sz w:val="24"/>
          <w:szCs w:val="24"/>
          <w:lang w:eastAsia="zh-CN"/>
        </w:rPr>
        <w:t xml:space="preserve">, наричано по-долу за краткост </w:t>
      </w:r>
      <w:r w:rsidRPr="00655F76">
        <w:rPr>
          <w:rFonts w:ascii="Times New Roman" w:eastAsia="Calibri" w:hAnsi="Times New Roman" w:cs="Times New Roman"/>
          <w:b/>
          <w:color w:val="000000"/>
          <w:sz w:val="24"/>
          <w:szCs w:val="24"/>
          <w:lang w:eastAsia="zh-CN"/>
        </w:rPr>
        <w:t>ПРОДАВАЧ,</w:t>
      </w:r>
      <w:r w:rsidRPr="00655F76">
        <w:rPr>
          <w:rFonts w:ascii="Times New Roman" w:eastAsia="Calibri" w:hAnsi="Times New Roman" w:cs="Times New Roman"/>
          <w:color w:val="000000"/>
          <w:sz w:val="24"/>
          <w:szCs w:val="24"/>
          <w:lang w:eastAsia="zh-CN"/>
        </w:rPr>
        <w:t xml:space="preserve"> от една страна</w:t>
      </w:r>
    </w:p>
    <w:p w14:paraId="600B250F" w14:textId="77777777" w:rsidR="00655F76" w:rsidRPr="00655F76" w:rsidRDefault="00655F76" w:rsidP="00655F76">
      <w:pPr>
        <w:spacing w:after="0" w:line="240" w:lineRule="auto"/>
        <w:rPr>
          <w:rFonts w:ascii="Times New Roman" w:eastAsia="Calibri" w:hAnsi="Times New Roman" w:cs="Times New Roman"/>
          <w:color w:val="000000"/>
          <w:sz w:val="24"/>
          <w:szCs w:val="24"/>
          <w:lang w:eastAsia="zh-CN"/>
        </w:rPr>
      </w:pPr>
    </w:p>
    <w:p w14:paraId="26998A71" w14:textId="77777777" w:rsidR="00655F76" w:rsidRPr="00655F76" w:rsidRDefault="00655F76" w:rsidP="00655F76">
      <w:pPr>
        <w:spacing w:after="0" w:line="240" w:lineRule="auto"/>
        <w:rPr>
          <w:rFonts w:ascii="Times New Roman" w:eastAsia="Calibri" w:hAnsi="Times New Roman" w:cs="Times New Roman"/>
          <w:color w:val="000000"/>
          <w:sz w:val="24"/>
          <w:szCs w:val="24"/>
          <w:lang w:eastAsia="zh-CN"/>
        </w:rPr>
      </w:pPr>
      <w:r w:rsidRPr="00655F76">
        <w:rPr>
          <w:rFonts w:ascii="Times New Roman" w:eastAsia="Calibri" w:hAnsi="Times New Roman" w:cs="Times New Roman"/>
          <w:color w:val="000000"/>
          <w:sz w:val="24"/>
          <w:szCs w:val="24"/>
          <w:lang w:eastAsia="zh-CN"/>
        </w:rPr>
        <w:t>и</w:t>
      </w:r>
    </w:p>
    <w:p w14:paraId="6B60CA4B" w14:textId="77777777" w:rsidR="00655F76" w:rsidRPr="00655F76" w:rsidRDefault="00655F76" w:rsidP="00655F76">
      <w:pPr>
        <w:spacing w:after="0" w:line="240" w:lineRule="auto"/>
        <w:ind w:right="-74"/>
        <w:jc w:val="both"/>
        <w:rPr>
          <w:rFonts w:ascii="Times New Roman" w:eastAsia="Calibri" w:hAnsi="Times New Roman" w:cs="Times New Roman"/>
          <w:b/>
          <w:color w:val="000000"/>
          <w:sz w:val="24"/>
          <w:szCs w:val="24"/>
          <w:lang w:eastAsia="zh-CN"/>
        </w:rPr>
      </w:pPr>
      <w:r w:rsidRPr="00655F76">
        <w:rPr>
          <w:rFonts w:ascii="Times New Roman" w:eastAsia="Calibri" w:hAnsi="Times New Roman" w:cs="Times New Roman"/>
          <w:b/>
          <w:color w:val="000000"/>
          <w:sz w:val="24"/>
          <w:szCs w:val="24"/>
          <w:lang w:eastAsia="zh-CN"/>
        </w:rPr>
        <w:t xml:space="preserve">   </w:t>
      </w:r>
    </w:p>
    <w:p w14:paraId="7B3D96C1" w14:textId="77777777" w:rsidR="00655F76" w:rsidRPr="00655F76" w:rsidRDefault="00655F76" w:rsidP="00655F76">
      <w:pPr>
        <w:spacing w:after="0" w:line="240" w:lineRule="auto"/>
        <w:ind w:right="-74"/>
        <w:jc w:val="both"/>
        <w:rPr>
          <w:rFonts w:ascii="Times New Roman" w:eastAsia="Times New Roman" w:hAnsi="Times New Roman" w:cs="Times New Roman"/>
          <w:b/>
          <w:color w:val="000000"/>
          <w:sz w:val="24"/>
          <w:szCs w:val="24"/>
          <w:lang w:eastAsia="zh-CN"/>
        </w:rPr>
      </w:pPr>
      <w:r w:rsidRPr="00655F76">
        <w:rPr>
          <w:rFonts w:ascii="Times New Roman" w:eastAsia="Calibri" w:hAnsi="Times New Roman" w:cs="Times New Roman"/>
          <w:b/>
          <w:color w:val="000000"/>
          <w:sz w:val="24"/>
          <w:szCs w:val="24"/>
          <w:lang w:eastAsia="zh-CN"/>
        </w:rPr>
        <w:t xml:space="preserve">    2</w:t>
      </w:r>
      <w:r w:rsidRPr="00655F76">
        <w:rPr>
          <w:rFonts w:ascii="Times New Roman" w:eastAsia="Times New Roman" w:hAnsi="Times New Roman" w:cs="Times New Roman"/>
          <w:b/>
          <w:sz w:val="24"/>
          <w:szCs w:val="24"/>
          <w:lang w:eastAsia="zh-CN"/>
        </w:rPr>
        <w:t>................................................................</w:t>
      </w:r>
      <w:r w:rsidRPr="00655F76">
        <w:rPr>
          <w:rFonts w:ascii="Times New Roman" w:eastAsia="Times New Roman" w:hAnsi="Times New Roman" w:cs="Times New Roman"/>
          <w:sz w:val="24"/>
          <w:szCs w:val="24"/>
          <w:lang w:eastAsia="zh-CN"/>
        </w:rPr>
        <w:t>, с адрес на управление............................................................................. ЕИК .................................  представлявано от .......................................................,</w:t>
      </w:r>
      <w:r w:rsidRPr="00655F76">
        <w:rPr>
          <w:rFonts w:ascii="Times New Roman" w:eastAsia="Calibri" w:hAnsi="Times New Roman" w:cs="Times New Roman"/>
          <w:color w:val="000000"/>
          <w:sz w:val="24"/>
          <w:szCs w:val="24"/>
          <w:lang w:eastAsia="zh-CN"/>
        </w:rPr>
        <w:t xml:space="preserve">от друга страна, </w:t>
      </w:r>
      <w:r w:rsidRPr="00655F76">
        <w:rPr>
          <w:rFonts w:ascii="Times New Roman" w:eastAsia="Times New Roman" w:hAnsi="Times New Roman" w:cs="Times New Roman"/>
          <w:color w:val="000000"/>
          <w:sz w:val="24"/>
          <w:szCs w:val="24"/>
          <w:lang w:eastAsia="zh-CN"/>
        </w:rPr>
        <w:t xml:space="preserve">наричано по-долу за краткост </w:t>
      </w:r>
      <w:r w:rsidRPr="00655F76">
        <w:rPr>
          <w:rFonts w:ascii="Times New Roman" w:eastAsia="Times New Roman" w:hAnsi="Times New Roman" w:cs="Times New Roman"/>
          <w:b/>
          <w:color w:val="000000"/>
          <w:sz w:val="24"/>
          <w:szCs w:val="24"/>
          <w:lang w:eastAsia="zh-CN"/>
        </w:rPr>
        <w:t>КУПУВАЧ</w:t>
      </w:r>
      <w:r w:rsidRPr="00655F76">
        <w:rPr>
          <w:rFonts w:ascii="Times New Roman" w:eastAsia="Times New Roman" w:hAnsi="Times New Roman" w:cs="Times New Roman"/>
          <w:color w:val="000000"/>
          <w:sz w:val="24"/>
          <w:szCs w:val="24"/>
          <w:lang w:eastAsia="zh-CN"/>
        </w:rPr>
        <w:t xml:space="preserve"> от друга страна</w:t>
      </w:r>
    </w:p>
    <w:p w14:paraId="04CD5F88" w14:textId="77777777" w:rsidR="00655F76" w:rsidRPr="00655F76" w:rsidRDefault="00655F76" w:rsidP="00655F76">
      <w:pPr>
        <w:keepNext/>
        <w:spacing w:after="0" w:line="240" w:lineRule="auto"/>
        <w:jc w:val="both"/>
        <w:outlineLvl w:val="3"/>
        <w:rPr>
          <w:rFonts w:ascii="Times New Roman" w:eastAsia="Times New Roman" w:hAnsi="Times New Roman" w:cs="Times New Roman"/>
          <w:b/>
          <w:sz w:val="24"/>
          <w:szCs w:val="24"/>
          <w:lang w:eastAsia="zh-CN"/>
        </w:rPr>
      </w:pPr>
      <w:r w:rsidRPr="00655F76">
        <w:rPr>
          <w:rFonts w:ascii="Times New Roman" w:eastAsia="Times New Roman" w:hAnsi="Times New Roman" w:cs="Times New Roman"/>
          <w:b/>
          <w:sz w:val="24"/>
          <w:szCs w:val="24"/>
          <w:lang w:eastAsia="zh-CN"/>
        </w:rPr>
        <w:t>І. ПРЕДМЕТ НА ДОГОВОРА</w:t>
      </w:r>
      <w:r w:rsidRPr="00655F76">
        <w:rPr>
          <w:rFonts w:ascii="Times New Roman" w:eastAsia="Times New Roman" w:hAnsi="Times New Roman" w:cs="Times New Roman"/>
          <w:b/>
          <w:sz w:val="24"/>
          <w:szCs w:val="24"/>
          <w:lang w:eastAsia="zh-CN"/>
        </w:rPr>
        <w:tab/>
      </w:r>
    </w:p>
    <w:p w14:paraId="55D689CB"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val="en-US" w:eastAsia="zh-CN"/>
        </w:rPr>
        <w:t>1.1</w:t>
      </w:r>
      <w:r w:rsidRPr="00655F76">
        <w:rPr>
          <w:rFonts w:ascii="Times New Roman" w:eastAsia="Times New Roman" w:hAnsi="Times New Roman" w:cs="Times New Roman"/>
          <w:sz w:val="24"/>
          <w:szCs w:val="24"/>
          <w:lang w:eastAsia="zh-CN"/>
        </w:rPr>
        <w:t xml:space="preserve"> </w:t>
      </w:r>
      <w:proofErr w:type="gramStart"/>
      <w:r w:rsidRPr="00655F76">
        <w:rPr>
          <w:rFonts w:ascii="Times New Roman" w:eastAsia="Times New Roman" w:hAnsi="Times New Roman" w:cs="Times New Roman"/>
          <w:sz w:val="24"/>
          <w:szCs w:val="24"/>
          <w:lang w:eastAsia="zh-CN"/>
        </w:rPr>
        <w:t>ПРОДАВАЧЪТ  се</w:t>
      </w:r>
      <w:proofErr w:type="gramEnd"/>
      <w:r w:rsidRPr="00655F76">
        <w:rPr>
          <w:rFonts w:ascii="Times New Roman" w:eastAsia="Times New Roman" w:hAnsi="Times New Roman" w:cs="Times New Roman"/>
          <w:sz w:val="24"/>
          <w:szCs w:val="24"/>
          <w:lang w:eastAsia="zh-CN"/>
        </w:rPr>
        <w:t xml:space="preserve"> задължава да продаде на КУПУВАЧА общото количество дървесина /всички сортименти/ прогнозно количество маркирана стояща на корен дървесина.</w:t>
      </w:r>
    </w:p>
    <w:p w14:paraId="22712317" w14:textId="178C5F80" w:rsidR="00655F76" w:rsidRPr="00655F76" w:rsidRDefault="00655F76" w:rsidP="00655F76">
      <w:pPr>
        <w:spacing w:after="0" w:line="240" w:lineRule="auto"/>
        <w:jc w:val="both"/>
        <w:rPr>
          <w:rFonts w:ascii="Times New Roman" w:eastAsia="Times New Roman" w:hAnsi="Times New Roman" w:cs="Times New Roman"/>
          <w:b/>
          <w:sz w:val="24"/>
          <w:szCs w:val="24"/>
          <w:lang w:eastAsia="zh-CN"/>
        </w:rPr>
      </w:pPr>
      <w:r w:rsidRPr="00655F76">
        <w:rPr>
          <w:rFonts w:ascii="Times New Roman" w:eastAsia="Times New Roman" w:hAnsi="Times New Roman" w:cs="Times New Roman"/>
          <w:sz w:val="24"/>
          <w:szCs w:val="24"/>
          <w:lang w:val="en-US" w:eastAsia="zh-CN"/>
        </w:rPr>
        <w:t>1.2.</w:t>
      </w:r>
      <w:r w:rsidRPr="00655F76">
        <w:rPr>
          <w:rFonts w:ascii="Times New Roman" w:eastAsia="Times New Roman" w:hAnsi="Times New Roman" w:cs="Times New Roman"/>
          <w:sz w:val="24"/>
          <w:szCs w:val="24"/>
          <w:lang w:eastAsia="zh-CN"/>
        </w:rPr>
        <w:t xml:space="preserve"> Дървесината по т. 1.1 следва да се счита за прогнозно количество маркирана стояща на корен дървесина по дървесни видове, количество, сортименти и цена, както </w:t>
      </w:r>
      <w:proofErr w:type="spellStart"/>
      <w:r w:rsidRPr="00655F76">
        <w:rPr>
          <w:rFonts w:ascii="Times New Roman" w:eastAsia="Times New Roman" w:hAnsi="Times New Roman" w:cs="Times New Roman"/>
          <w:sz w:val="24"/>
          <w:szCs w:val="24"/>
          <w:lang w:eastAsia="zh-CN"/>
        </w:rPr>
        <w:t>следва:</w:t>
      </w:r>
      <w:r w:rsidR="0016497F">
        <w:rPr>
          <w:rFonts w:ascii="Times New Roman" w:eastAsia="Times New Roman" w:hAnsi="Times New Roman" w:cs="Times New Roman"/>
          <w:b/>
          <w:sz w:val="24"/>
          <w:szCs w:val="24"/>
          <w:lang w:eastAsia="zh-CN"/>
        </w:rPr>
        <w:t>Обект</w:t>
      </w:r>
      <w:proofErr w:type="spellEnd"/>
      <w:r w:rsidR="0016497F">
        <w:rPr>
          <w:rFonts w:ascii="Times New Roman" w:eastAsia="Times New Roman" w:hAnsi="Times New Roman" w:cs="Times New Roman"/>
          <w:b/>
          <w:sz w:val="24"/>
          <w:szCs w:val="24"/>
          <w:lang w:eastAsia="zh-CN"/>
        </w:rPr>
        <w:t xml:space="preserve"> </w:t>
      </w:r>
      <w:r w:rsidRPr="00655F76">
        <w:rPr>
          <w:rFonts w:ascii="Times New Roman" w:eastAsia="Times New Roman" w:hAnsi="Times New Roman" w:cs="Times New Roman"/>
          <w:b/>
          <w:sz w:val="24"/>
          <w:szCs w:val="24"/>
          <w:lang w:eastAsia="zh-CN"/>
        </w:rPr>
        <w:t>22-01-К/ЛФ2022 включващ отдели/подотдели, както следва…;</w:t>
      </w:r>
    </w:p>
    <w:p w14:paraId="695BE3DF"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val="en-US" w:eastAsia="zh-CN"/>
        </w:rPr>
        <w:t>1.3</w:t>
      </w:r>
      <w:r w:rsidRPr="00655F76">
        <w:rPr>
          <w:rFonts w:ascii="Times New Roman" w:eastAsia="Times New Roman" w:hAnsi="Times New Roman" w:cs="Times New Roman"/>
          <w:sz w:val="24"/>
          <w:szCs w:val="24"/>
          <w:lang w:eastAsia="zh-CN"/>
        </w:rPr>
        <w:t xml:space="preserve">. Размерите и качеството на сортиментите, следва да бъдат добити по  следните стандарти: БДС; </w:t>
      </w:r>
    </w:p>
    <w:p w14:paraId="0541DCE6"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val="en-US" w:eastAsia="zh-CN"/>
        </w:rPr>
        <w:t>1.4</w:t>
      </w:r>
      <w:r w:rsidRPr="00655F76">
        <w:rPr>
          <w:rFonts w:ascii="Times New Roman" w:eastAsia="Times New Roman" w:hAnsi="Times New Roman" w:cs="Times New Roman"/>
          <w:sz w:val="24"/>
          <w:szCs w:val="24"/>
          <w:lang w:eastAsia="zh-CN"/>
        </w:rPr>
        <w:t>. Заплащането ще се извършва по действително добитите количества дървесина, предоставени с приемно-предавателен протокол по достигнати на търга цени по сортименти.</w:t>
      </w:r>
    </w:p>
    <w:p w14:paraId="4AC412D6"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val="en-US" w:eastAsia="zh-CN"/>
        </w:rPr>
        <w:t>1.</w:t>
      </w:r>
      <w:proofErr w:type="gramStart"/>
      <w:r w:rsidRPr="00655F76">
        <w:rPr>
          <w:rFonts w:ascii="Times New Roman" w:eastAsia="Times New Roman" w:hAnsi="Times New Roman" w:cs="Times New Roman"/>
          <w:sz w:val="24"/>
          <w:szCs w:val="24"/>
          <w:lang w:val="en-US" w:eastAsia="zh-CN"/>
        </w:rPr>
        <w:t>5</w:t>
      </w:r>
      <w:r w:rsidRPr="00655F76">
        <w:rPr>
          <w:rFonts w:ascii="Times New Roman" w:eastAsia="Times New Roman" w:hAnsi="Times New Roman" w:cs="Times New Roman"/>
          <w:sz w:val="24"/>
          <w:szCs w:val="24"/>
          <w:lang w:eastAsia="zh-CN"/>
        </w:rPr>
        <w:t>.Сключеният</w:t>
      </w:r>
      <w:proofErr w:type="gramEnd"/>
      <w:r w:rsidRPr="00655F76">
        <w:rPr>
          <w:rFonts w:ascii="Times New Roman" w:eastAsia="Times New Roman" w:hAnsi="Times New Roman" w:cs="Times New Roman"/>
          <w:sz w:val="24"/>
          <w:szCs w:val="24"/>
          <w:lang w:eastAsia="zh-CN"/>
        </w:rPr>
        <w:t xml:space="preserve"> договор влиза в сила от датата на  подписването му, а изпълнението му започва от момента на влизане в сила издаденото позволително за сеч. </w:t>
      </w:r>
    </w:p>
    <w:p w14:paraId="5F1366D2"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zh-CN"/>
        </w:rPr>
      </w:pPr>
      <w:r w:rsidRPr="00655F76">
        <w:rPr>
          <w:rFonts w:ascii="Times New Roman" w:eastAsia="Times New Roman" w:hAnsi="Times New Roman" w:cs="Times New Roman"/>
          <w:sz w:val="24"/>
          <w:szCs w:val="24"/>
          <w:lang w:val="en-US" w:eastAsia="zh-CN"/>
        </w:rPr>
        <w:t>1.6</w:t>
      </w:r>
      <w:r w:rsidRPr="00655F76">
        <w:rPr>
          <w:rFonts w:ascii="Times New Roman" w:eastAsia="Times New Roman" w:hAnsi="Times New Roman" w:cs="Times New Roman"/>
          <w:sz w:val="24"/>
          <w:szCs w:val="24"/>
          <w:lang w:eastAsia="zh-CN"/>
        </w:rPr>
        <w:t xml:space="preserve">. Срока на договора до </w:t>
      </w:r>
      <w:r w:rsidRPr="00655F76">
        <w:rPr>
          <w:rFonts w:ascii="Times New Roman" w:eastAsia="Times New Roman" w:hAnsi="Times New Roman" w:cs="Times New Roman"/>
          <w:b/>
          <w:sz w:val="24"/>
          <w:szCs w:val="24"/>
          <w:lang w:eastAsia="zh-CN"/>
        </w:rPr>
        <w:t>…………….</w:t>
      </w:r>
      <w:r w:rsidRPr="00655F76">
        <w:rPr>
          <w:rFonts w:ascii="Times New Roman" w:eastAsia="Times New Roman" w:hAnsi="Times New Roman" w:cs="Times New Roman"/>
          <w:b/>
          <w:sz w:val="24"/>
          <w:szCs w:val="24"/>
          <w:lang w:val="en-US" w:eastAsia="zh-CN"/>
        </w:rPr>
        <w:t xml:space="preserve"> </w:t>
      </w:r>
      <w:r w:rsidRPr="00655F76">
        <w:rPr>
          <w:rFonts w:ascii="Times New Roman" w:eastAsia="Times New Roman" w:hAnsi="Times New Roman" w:cs="Times New Roman"/>
          <w:b/>
          <w:sz w:val="24"/>
          <w:szCs w:val="24"/>
          <w:lang w:eastAsia="zh-CN"/>
        </w:rPr>
        <w:t>г.</w:t>
      </w:r>
    </w:p>
    <w:p w14:paraId="065C6048"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eastAsia="zh-CN"/>
        </w:rPr>
        <w:t>1.7. Срока за плащане на отделните партиди дървесина – до три дни след от подписване на предавателно-приемателния протокол.</w:t>
      </w:r>
    </w:p>
    <w:p w14:paraId="20E66367" w14:textId="77777777" w:rsidR="00655F76" w:rsidRPr="00655F76" w:rsidRDefault="00655F76" w:rsidP="00655F76">
      <w:pPr>
        <w:spacing w:after="0" w:line="240" w:lineRule="auto"/>
        <w:jc w:val="both"/>
        <w:rPr>
          <w:rFonts w:ascii="Times New Roman" w:eastAsia="Times New Roman" w:hAnsi="Times New Roman" w:cs="Times New Roman"/>
          <w:b/>
          <w:sz w:val="24"/>
          <w:szCs w:val="24"/>
          <w:lang w:eastAsia="zh-CN"/>
        </w:rPr>
      </w:pPr>
      <w:r w:rsidRPr="00655F76">
        <w:rPr>
          <w:rFonts w:ascii="Times New Roman" w:eastAsia="Times New Roman" w:hAnsi="Times New Roman" w:cs="Times New Roman"/>
          <w:b/>
          <w:sz w:val="24"/>
          <w:szCs w:val="24"/>
          <w:lang w:eastAsia="zh-CN"/>
        </w:rPr>
        <w:t>ІІ. ЦЕНА И НАЧИН НА ПЛАЩАНЕ</w:t>
      </w:r>
    </w:p>
    <w:p w14:paraId="41803791"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eastAsia="zh-CN"/>
        </w:rPr>
        <w:t>2.1. Цената, която КУПУВАЧЪТ трябва да заплати е ………………………. лв./……………………………………………………………./ лева без ДДС за  прогнозното количество стояща дървесина, а крайната цена, която ще заплати купувачът се определя от действително добитите количества дървесина, заплатени по достигнатите на търга цени по сортименти.</w:t>
      </w:r>
    </w:p>
    <w:p w14:paraId="6EE084A6" w14:textId="77777777" w:rsidR="00655F76" w:rsidRPr="00655F76" w:rsidRDefault="00655F76" w:rsidP="00655F7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55F76">
        <w:rPr>
          <w:rFonts w:ascii="Times New Roman" w:eastAsia="Times New Roman" w:hAnsi="Times New Roman" w:cs="Times New Roman"/>
          <w:sz w:val="24"/>
          <w:szCs w:val="24"/>
          <w:lang w:eastAsia="zh-CN"/>
        </w:rPr>
        <w:t xml:space="preserve">            2.2. При сключване на договора Купувача заплаща авансово </w:t>
      </w:r>
      <w:r w:rsidRPr="00655F76">
        <w:rPr>
          <w:rFonts w:ascii="Times New Roman" w:eastAsia="Times New Roman" w:hAnsi="Times New Roman" w:cs="Times New Roman"/>
          <w:b/>
          <w:sz w:val="24"/>
          <w:szCs w:val="24"/>
          <w:lang w:eastAsia="zh-CN"/>
        </w:rPr>
        <w:t>20 % /двадесет процента/ от посочената в т. II.I. от настоящия договор обща цена.</w:t>
      </w:r>
      <w:r w:rsidRPr="00655F76">
        <w:rPr>
          <w:rFonts w:ascii="Times New Roman" w:eastAsia="Times New Roman" w:hAnsi="Times New Roman" w:cs="Times New Roman"/>
          <w:sz w:val="24"/>
          <w:szCs w:val="24"/>
          <w:lang w:eastAsia="zh-CN"/>
        </w:rPr>
        <w:t xml:space="preserve"> Следващите плащания на дървесината се извършват </w:t>
      </w:r>
      <w:r w:rsidRPr="00655F76">
        <w:rPr>
          <w:rFonts w:ascii="Times New Roman" w:eastAsia="Times New Roman" w:hAnsi="Times New Roman" w:cs="Times New Roman"/>
          <w:sz w:val="24"/>
          <w:szCs w:val="24"/>
          <w:lang w:eastAsia="bg-BG"/>
        </w:rPr>
        <w:t>по категория дървесина и по добити асортименти, в следните размери и срокове:</w:t>
      </w:r>
    </w:p>
    <w:p w14:paraId="364DBF61"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5FB3B571"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-20%/двадесет процента/ от достигнатата крайна цена за дървесината следва да се заплати при подписване на договора за изпълнение.</w:t>
      </w:r>
    </w:p>
    <w:p w14:paraId="0C449BA7"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3F1402DA"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-20%/двадесет процента/ от достигнатата крайна цена за дървесината следва да се заплати в срок до ……….2022 година.</w:t>
      </w:r>
    </w:p>
    <w:p w14:paraId="7DBE2CF9"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03D04D1D"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r w:rsidRPr="00655F76">
        <w:rPr>
          <w:rFonts w:ascii="Times New Roman" w:eastAsia="Times New Roman" w:hAnsi="Times New Roman" w:cs="Times New Roman"/>
          <w:b/>
          <w:sz w:val="24"/>
          <w:szCs w:val="24"/>
          <w:lang w:eastAsia="bg-BG"/>
        </w:rPr>
        <w:t>-20%/двадесет процента/ от достигнатата крайна цена за дървесината следва да се заплати в срок до …………2022 година.</w:t>
      </w:r>
    </w:p>
    <w:p w14:paraId="692B005D"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31B9DDC8"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zh-CN"/>
        </w:rPr>
      </w:pPr>
      <w:r w:rsidRPr="00655F76">
        <w:rPr>
          <w:rFonts w:ascii="Times New Roman" w:eastAsia="Times New Roman" w:hAnsi="Times New Roman" w:cs="Times New Roman"/>
          <w:b/>
          <w:sz w:val="24"/>
          <w:szCs w:val="24"/>
          <w:lang w:eastAsia="bg-BG"/>
        </w:rPr>
        <w:t xml:space="preserve">-20%/двадесет процента/ от достигнатата крайна цена за дървесината следва да се заплати в срок до ……………………2022 г. </w:t>
      </w:r>
    </w:p>
    <w:p w14:paraId="427E0E02"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bg-BG"/>
        </w:rPr>
      </w:pPr>
    </w:p>
    <w:p w14:paraId="78EC4016" w14:textId="77777777" w:rsidR="00655F76" w:rsidRPr="00655F76" w:rsidRDefault="00655F76" w:rsidP="00655F76">
      <w:pPr>
        <w:autoSpaceDE w:val="0"/>
        <w:autoSpaceDN w:val="0"/>
        <w:adjustRightInd w:val="0"/>
        <w:spacing w:after="0" w:line="240" w:lineRule="auto"/>
        <w:rPr>
          <w:rFonts w:ascii="Times New Roman" w:eastAsia="Times New Roman" w:hAnsi="Times New Roman" w:cs="Times New Roman"/>
          <w:b/>
          <w:sz w:val="24"/>
          <w:szCs w:val="24"/>
          <w:lang w:eastAsia="zh-CN"/>
        </w:rPr>
      </w:pPr>
      <w:r w:rsidRPr="00655F76">
        <w:rPr>
          <w:rFonts w:ascii="Times New Roman" w:eastAsia="Times New Roman" w:hAnsi="Times New Roman" w:cs="Times New Roman"/>
          <w:b/>
          <w:sz w:val="24"/>
          <w:szCs w:val="24"/>
          <w:lang w:eastAsia="bg-BG"/>
        </w:rPr>
        <w:t>-20%/двадесет процента/ от достигнатата крайна цена за дървесината следва да се заплати в срок до ……………………2022 година- съобразно добитото количество дървесина.</w:t>
      </w:r>
    </w:p>
    <w:p w14:paraId="1A637246"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p>
    <w:p w14:paraId="742398A8" w14:textId="77777777" w:rsidR="00655F76" w:rsidRPr="00655F76" w:rsidRDefault="00655F76" w:rsidP="00655F76">
      <w:pPr>
        <w:spacing w:after="0" w:line="240" w:lineRule="auto"/>
        <w:jc w:val="both"/>
        <w:rPr>
          <w:rFonts w:ascii="Times New Roman" w:eastAsia="Times New Roman" w:hAnsi="Times New Roman" w:cs="Times New Roman"/>
          <w:sz w:val="24"/>
          <w:szCs w:val="24"/>
          <w:lang w:eastAsia="zh-CN"/>
        </w:rPr>
      </w:pPr>
      <w:r w:rsidRPr="00655F76">
        <w:rPr>
          <w:rFonts w:ascii="Times New Roman" w:eastAsia="Times New Roman" w:hAnsi="Times New Roman" w:cs="Times New Roman"/>
          <w:sz w:val="24"/>
          <w:szCs w:val="24"/>
          <w:lang w:eastAsia="zh-CN"/>
        </w:rPr>
        <w:t>2.3. Превозните билети се издават до размера на внесената  сума.</w:t>
      </w:r>
    </w:p>
    <w:p w14:paraId="14A44BD6" w14:textId="77777777" w:rsidR="00655F76" w:rsidRPr="00655F76" w:rsidRDefault="00655F76" w:rsidP="00655F76">
      <w:pPr>
        <w:spacing w:after="0" w:line="240" w:lineRule="auto"/>
        <w:jc w:val="both"/>
        <w:rPr>
          <w:rFonts w:ascii="Times New Roman" w:eastAsia="Times New Roman" w:hAnsi="Times New Roman" w:cs="Times New Roman"/>
          <w:b/>
          <w:sz w:val="24"/>
          <w:szCs w:val="24"/>
          <w:u w:val="single"/>
          <w:lang w:eastAsia="zh-CN"/>
        </w:rPr>
      </w:pPr>
      <w:r w:rsidRPr="00655F76">
        <w:rPr>
          <w:rFonts w:ascii="Times New Roman" w:eastAsia="Times New Roman" w:hAnsi="Times New Roman" w:cs="Times New Roman"/>
          <w:sz w:val="24"/>
          <w:szCs w:val="24"/>
          <w:lang w:eastAsia="zh-CN"/>
        </w:rPr>
        <w:t xml:space="preserve">2.4.  Плащането се извършва в брой в касата на Община Средец или по сметка на Община Средец, ОП «Общински гори" – </w:t>
      </w:r>
      <w:r w:rsidRPr="00655F76">
        <w:rPr>
          <w:rFonts w:ascii="Times New Roman" w:eastAsia="Times New Roman" w:hAnsi="Times New Roman" w:cs="Times New Roman"/>
          <w:b/>
          <w:sz w:val="24"/>
          <w:szCs w:val="24"/>
          <w:lang w:eastAsia="zh-CN"/>
        </w:rPr>
        <w:t>Обслужваща банка</w:t>
      </w:r>
      <w:r w:rsidRPr="00655F76">
        <w:rPr>
          <w:rFonts w:ascii="Times New Roman" w:eastAsia="Times New Roman" w:hAnsi="Times New Roman" w:cs="Times New Roman"/>
          <w:sz w:val="24"/>
          <w:szCs w:val="24"/>
          <w:lang w:eastAsia="zh-CN"/>
        </w:rPr>
        <w:t xml:space="preserve">: „ЮРОБАНК И ЕФ ДЖИ БЪЛГАРИЯ” АД, IBAN: </w:t>
      </w:r>
      <w:r w:rsidRPr="00655F76">
        <w:rPr>
          <w:rFonts w:ascii="Times New Roman" w:eastAsia="Times New Roman" w:hAnsi="Times New Roman" w:cs="Times New Roman"/>
          <w:b/>
          <w:sz w:val="24"/>
          <w:szCs w:val="24"/>
          <w:lang w:eastAsia="zh-CN"/>
        </w:rPr>
        <w:t>BG 04 BPBI 79373120931900</w:t>
      </w:r>
      <w:r w:rsidRPr="00655F76">
        <w:rPr>
          <w:rFonts w:ascii="Times New Roman" w:eastAsia="Times New Roman" w:hAnsi="Times New Roman" w:cs="Times New Roman"/>
          <w:sz w:val="24"/>
          <w:szCs w:val="24"/>
          <w:lang w:eastAsia="zh-CN"/>
        </w:rPr>
        <w:t>,</w:t>
      </w:r>
    </w:p>
    <w:p w14:paraId="7DFE0C4F" w14:textId="77777777" w:rsidR="00655F76" w:rsidRPr="00655F76" w:rsidRDefault="00655F76" w:rsidP="00655F76">
      <w:pPr>
        <w:spacing w:after="0" w:line="240" w:lineRule="auto"/>
        <w:jc w:val="both"/>
        <w:rPr>
          <w:rFonts w:ascii="Times New Roman" w:eastAsia="Times New Roman" w:hAnsi="Times New Roman" w:cs="Times New Roman"/>
          <w:b/>
          <w:color w:val="000000"/>
          <w:sz w:val="24"/>
          <w:szCs w:val="24"/>
          <w:u w:val="single"/>
          <w:lang w:eastAsia="zh-CN"/>
        </w:rPr>
      </w:pPr>
    </w:p>
    <w:p w14:paraId="162B1C0D" w14:textId="77777777" w:rsidR="00655F76" w:rsidRPr="00655F76" w:rsidRDefault="00655F76" w:rsidP="00655F76">
      <w:pPr>
        <w:spacing w:after="0" w:line="240" w:lineRule="auto"/>
        <w:rPr>
          <w:rFonts w:ascii="Times New Roman" w:eastAsia="Times New Roman" w:hAnsi="Times New Roman" w:cs="Times New Roman"/>
          <w:b/>
          <w:bCs/>
          <w:color w:val="000000"/>
          <w:sz w:val="24"/>
          <w:szCs w:val="24"/>
          <w:u w:val="single"/>
          <w:lang w:eastAsia="zh-CN"/>
        </w:rPr>
      </w:pPr>
      <w:r w:rsidRPr="00655F76">
        <w:rPr>
          <w:rFonts w:ascii="Times New Roman" w:eastAsia="Times New Roman" w:hAnsi="Times New Roman" w:cs="Times New Roman"/>
          <w:b/>
          <w:bCs/>
          <w:color w:val="000000"/>
          <w:sz w:val="24"/>
          <w:szCs w:val="24"/>
          <w:u w:val="single"/>
          <w:lang w:eastAsia="zh-CN"/>
        </w:rPr>
        <w:t>III. ПРАВА И ЗАДЪЛЖЕНИЯ НА ПРОДАВАЧА</w:t>
      </w:r>
    </w:p>
    <w:p w14:paraId="0EDFE130" w14:textId="77777777" w:rsidR="00655F76" w:rsidRPr="00655F76" w:rsidRDefault="00655F76" w:rsidP="00655F76">
      <w:pPr>
        <w:tabs>
          <w:tab w:val="left" w:pos="567"/>
          <w:tab w:val="right" w:pos="9974"/>
        </w:tabs>
        <w:spacing w:after="0" w:line="240" w:lineRule="auto"/>
        <w:jc w:val="both"/>
        <w:rPr>
          <w:rFonts w:ascii="Times New Roman" w:eastAsia="Times New Roman" w:hAnsi="Times New Roman" w:cs="Times New Roman"/>
          <w:b/>
          <w:bCs/>
          <w:color w:val="000000"/>
          <w:sz w:val="24"/>
          <w:szCs w:val="24"/>
          <w:lang w:eastAsia="zh-CN"/>
        </w:rPr>
      </w:pPr>
    </w:p>
    <w:p w14:paraId="3DCEA656" w14:textId="77777777" w:rsidR="00655F76" w:rsidRPr="00655F76" w:rsidRDefault="00655F76" w:rsidP="00655F76">
      <w:pPr>
        <w:tabs>
          <w:tab w:val="left" w:pos="567"/>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1. ПРОДАВАЧЪТ</w:t>
      </w:r>
      <w:r w:rsidRPr="00655F76">
        <w:rPr>
          <w:rFonts w:ascii="Times New Roman" w:eastAsia="Times New Roman" w:hAnsi="Times New Roman" w:cs="Times New Roman"/>
          <w:color w:val="000000"/>
          <w:sz w:val="24"/>
          <w:szCs w:val="24"/>
          <w:lang w:eastAsia="zh-CN"/>
        </w:rPr>
        <w:t xml:space="preserve"> </w:t>
      </w:r>
      <w:r w:rsidRPr="00655F76">
        <w:rPr>
          <w:rFonts w:ascii="Times New Roman" w:eastAsia="Times New Roman" w:hAnsi="Times New Roman" w:cs="Times New Roman"/>
          <w:b/>
          <w:bCs/>
          <w:color w:val="000000"/>
          <w:sz w:val="24"/>
          <w:szCs w:val="24"/>
          <w:lang w:eastAsia="zh-CN"/>
        </w:rPr>
        <w:t>има право</w:t>
      </w:r>
      <w:r w:rsidRPr="00655F76">
        <w:rPr>
          <w:rFonts w:ascii="Times New Roman" w:eastAsia="Times New Roman" w:hAnsi="Times New Roman" w:cs="Times New Roman"/>
          <w:color w:val="000000"/>
          <w:sz w:val="24"/>
          <w:szCs w:val="24"/>
          <w:lang w:eastAsia="zh-CN"/>
        </w:rPr>
        <w:t>:</w:t>
      </w:r>
    </w:p>
    <w:p w14:paraId="3BCFF80D" w14:textId="77777777" w:rsidR="00655F76" w:rsidRPr="00655F76" w:rsidRDefault="00655F76" w:rsidP="00655F76">
      <w:pPr>
        <w:tabs>
          <w:tab w:val="left" w:pos="567"/>
          <w:tab w:val="left" w:pos="709"/>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1.1Да 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655F76">
        <w:rPr>
          <w:rFonts w:ascii="Times New Roman" w:eastAsia="Times New Roman" w:hAnsi="Times New Roman" w:cs="Times New Roman"/>
          <w:caps/>
          <w:color w:val="000000"/>
          <w:sz w:val="24"/>
          <w:szCs w:val="24"/>
          <w:lang w:eastAsia="zh-CN"/>
        </w:rPr>
        <w:t>КУПУВАЧА</w:t>
      </w:r>
      <w:r w:rsidRPr="00655F76">
        <w:rPr>
          <w:rFonts w:ascii="Times New Roman" w:eastAsia="Times New Roman" w:hAnsi="Times New Roman" w:cs="Times New Roman"/>
          <w:color w:val="000000"/>
          <w:sz w:val="24"/>
          <w:szCs w:val="24"/>
          <w:lang w:eastAsia="zh-CN"/>
        </w:rPr>
        <w:t xml:space="preserve"> при констатирани пропуски по изпълнение на възложената работа в писмена форма.</w:t>
      </w:r>
    </w:p>
    <w:p w14:paraId="346BD727" w14:textId="77777777" w:rsidR="00655F76" w:rsidRPr="00655F76" w:rsidRDefault="00655F76" w:rsidP="00655F76">
      <w:pPr>
        <w:tabs>
          <w:tab w:val="left" w:pos="567"/>
          <w:tab w:val="left" w:pos="709"/>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1.2.Да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2829B123" w14:textId="77777777" w:rsidR="00655F76" w:rsidRPr="00655F76" w:rsidRDefault="00655F76" w:rsidP="00655F76">
      <w:pPr>
        <w:tabs>
          <w:tab w:val="left" w:pos="709"/>
          <w:tab w:val="left" w:pos="851"/>
          <w:tab w:val="left" w:pos="1080"/>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нарушения на Закона за горите (ЗГ) или свързаните с него подзаконови  нормативни актове;</w:t>
      </w:r>
    </w:p>
    <w:p w14:paraId="627D4781" w14:textId="77777777" w:rsidR="00655F76" w:rsidRPr="00655F76" w:rsidRDefault="00655F76" w:rsidP="00655F76">
      <w:pPr>
        <w:tabs>
          <w:tab w:val="left" w:pos="709"/>
          <w:tab w:val="left" w:pos="851"/>
          <w:tab w:val="left" w:pos="1260"/>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неспазване изискванията на действащите стандарти за качество на дървесината (БДС/ЕN);</w:t>
      </w:r>
    </w:p>
    <w:p w14:paraId="7B2D1E1D" w14:textId="77777777" w:rsidR="00655F76" w:rsidRPr="00655F76" w:rsidRDefault="00655F76" w:rsidP="00655F76">
      <w:pPr>
        <w:tabs>
          <w:tab w:val="left" w:pos="567"/>
          <w:tab w:val="left" w:pos="851"/>
          <w:tab w:val="left" w:pos="1260"/>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неспазване на изискванията на Закона за здравословни и безопасни условия на труд (ЗЗБУТ); </w:t>
      </w:r>
    </w:p>
    <w:p w14:paraId="0CE94137" w14:textId="77777777" w:rsidR="00655F76" w:rsidRPr="00655F76" w:rsidRDefault="00655F76" w:rsidP="00655F76">
      <w:pPr>
        <w:tabs>
          <w:tab w:val="left" w:pos="709"/>
          <w:tab w:val="left" w:pos="851"/>
          <w:tab w:val="left" w:pos="1260"/>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неспазване на противопожарните и др. изисквания;</w:t>
      </w:r>
    </w:p>
    <w:p w14:paraId="6B778610" w14:textId="77777777" w:rsidR="00655F76" w:rsidRPr="00655F76" w:rsidRDefault="00655F76" w:rsidP="00655F76">
      <w:pPr>
        <w:tabs>
          <w:tab w:val="left" w:pos="709"/>
          <w:tab w:val="left" w:pos="851"/>
          <w:tab w:val="left" w:pos="1260"/>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наличие на 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(Наредбата).</w:t>
      </w:r>
    </w:p>
    <w:p w14:paraId="635EFEA9" w14:textId="77777777" w:rsidR="00655F76" w:rsidRPr="00655F76" w:rsidRDefault="00655F76" w:rsidP="00655F76">
      <w:pPr>
        <w:tabs>
          <w:tab w:val="left" w:pos="567"/>
          <w:tab w:val="left" w:pos="709"/>
        </w:tabs>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1.3Да 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14:paraId="4E5C7422" w14:textId="77777777" w:rsidR="00655F76" w:rsidRPr="00655F76" w:rsidRDefault="00655F76" w:rsidP="00655F76">
      <w:pPr>
        <w:tabs>
          <w:tab w:val="left" w:pos="540"/>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1.4.Да инициира с писмена покана приемането на добитата от КУПУВАЧА дървесина при налични количества дървесина на временен склад. </w:t>
      </w:r>
    </w:p>
    <w:p w14:paraId="4BE014EB" w14:textId="77777777" w:rsidR="00655F76" w:rsidRPr="00655F76" w:rsidRDefault="00655F76" w:rsidP="00655F76">
      <w:pPr>
        <w:tabs>
          <w:tab w:val="left" w:pos="540"/>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1.5.Да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14:paraId="6E8F49AB" w14:textId="77777777" w:rsidR="00655F76" w:rsidRPr="00655F76" w:rsidRDefault="00655F76" w:rsidP="00655F76">
      <w:pPr>
        <w:tabs>
          <w:tab w:val="left" w:pos="567"/>
          <w:tab w:val="left" w:pos="709"/>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1.6.Да предложи на КУПУВАЧА допълнително споразумение за продажба на стояща дървесина на корен на допълнително инвентаризирани количества дървесина в </w:t>
      </w:r>
      <w:r w:rsidRPr="00655F76">
        <w:rPr>
          <w:rFonts w:ascii="Times New Roman" w:eastAsia="Times New Roman" w:hAnsi="Times New Roman" w:cs="Times New Roman"/>
          <w:color w:val="000000"/>
          <w:sz w:val="24"/>
          <w:szCs w:val="24"/>
          <w:lang w:eastAsia="zh-CN"/>
        </w:rPr>
        <w:lastRenderedPageBreak/>
        <w:t xml:space="preserve">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14:paraId="0A0A1E35" w14:textId="77777777" w:rsidR="00655F76" w:rsidRPr="00655F76" w:rsidRDefault="00655F76" w:rsidP="00655F76">
      <w:pPr>
        <w:tabs>
          <w:tab w:val="left" w:pos="567"/>
          <w:tab w:val="left" w:pos="709"/>
          <w:tab w:val="right" w:pos="9974"/>
        </w:tabs>
        <w:spacing w:after="0" w:line="240" w:lineRule="auto"/>
        <w:jc w:val="both"/>
        <w:rPr>
          <w:rFonts w:ascii="Times New Roman" w:eastAsia="Times New Roman" w:hAnsi="Times New Roman" w:cs="Times New Roman"/>
          <w:color w:val="000000"/>
          <w:sz w:val="24"/>
          <w:szCs w:val="24"/>
          <w:lang w:eastAsia="zh-CN"/>
        </w:rPr>
      </w:pPr>
    </w:p>
    <w:p w14:paraId="41359F1C" w14:textId="77777777" w:rsidR="00655F76" w:rsidRPr="00655F76" w:rsidRDefault="00655F76" w:rsidP="00655F76">
      <w:pPr>
        <w:numPr>
          <w:ilvl w:val="0"/>
          <w:numId w:val="7"/>
        </w:numPr>
        <w:tabs>
          <w:tab w:val="left" w:pos="567"/>
          <w:tab w:val="right" w:pos="1276"/>
        </w:tabs>
        <w:spacing w:after="0" w:line="240" w:lineRule="auto"/>
        <w:ind w:hanging="1065"/>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ПРОДАВАЧЪТ е длъжен:</w:t>
      </w:r>
    </w:p>
    <w:p w14:paraId="4125D66E"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 включени в обекта. Предаването на насажденията се извършва с подписването на двустранен предавателно-приемателен протокол в срок до 10 дни, в случайте на заявено от ИЗПЪЛНИТЕЛЯ писмено желание за това преди подписването на договора, в съответствие с определения график за изпълнение и минимум 3 (три) работни дни преди началото на изпълнение на договора. При изразено желание от страна на КУПУВАЧА, ПРОДАВАЧЪT предава всички насаждения, включени в обекта, в 10-дневен срок от постъпване на искането. </w:t>
      </w:r>
    </w:p>
    <w:p w14:paraId="63A00AF5"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Да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2.1.</w:t>
      </w:r>
    </w:p>
    <w:p w14:paraId="0DD14069"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осигури на КУПУВАЧА проходимост на горските пътища в общинските горски територии, осигуряваща достъп до насажденията и временните складове, включени в обекта. </w:t>
      </w:r>
    </w:p>
    <w:p w14:paraId="2FA0A2BC"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дървостой, уплътняване на влажни и меки почви, повреди и ерозия на извозните просеки и пътища. </w:t>
      </w:r>
    </w:p>
    <w:p w14:paraId="408FCEAE"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устна или писмена покана или минимум веднъж месечно, за което се подписва двустранен предавателно-приемателен протокол. </w:t>
      </w:r>
    </w:p>
    <w:p w14:paraId="67F8AE84"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Да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14:paraId="4A4BFED4"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издава на КУПУВАЧА превозни билети за дървесината, описана в предавателно-приемателните протоколи по т. 2.6 до размера на внесените авансови вноски.  </w:t>
      </w:r>
    </w:p>
    <w:p w14:paraId="607BF50A"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Да разглежда и утвърждава при установена необходимост предложените от КУПУВАЧА изменения в технологичните планове за насажденията, включени в обекта.</w:t>
      </w:r>
    </w:p>
    <w:p w14:paraId="0E745B4D" w14:textId="77777777" w:rsidR="00655F76" w:rsidRPr="00655F76" w:rsidRDefault="00655F76" w:rsidP="00655F76">
      <w:pPr>
        <w:numPr>
          <w:ilvl w:val="1"/>
          <w:numId w:val="7"/>
        </w:numPr>
        <w:tabs>
          <w:tab w:val="left" w:pos="567"/>
          <w:tab w:val="right" w:pos="709"/>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Да 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20DF4435" w14:textId="77777777" w:rsidR="00655F76" w:rsidRPr="00655F76" w:rsidRDefault="00655F76" w:rsidP="00655F76">
      <w:pPr>
        <w:numPr>
          <w:ilvl w:val="1"/>
          <w:numId w:val="7"/>
        </w:numPr>
        <w:tabs>
          <w:tab w:val="left" w:pos="567"/>
          <w:tab w:val="right" w:pos="709"/>
          <w:tab w:val="left" w:pos="851"/>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14:paraId="304877AD" w14:textId="77777777" w:rsidR="00655F76" w:rsidRPr="00655F76" w:rsidRDefault="00655F76" w:rsidP="00655F76">
      <w:pPr>
        <w:numPr>
          <w:ilvl w:val="1"/>
          <w:numId w:val="7"/>
        </w:numPr>
        <w:tabs>
          <w:tab w:val="left" w:pos="567"/>
          <w:tab w:val="right" w:pos="709"/>
          <w:tab w:val="left" w:pos="851"/>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удължи срока на договора, в случай, че е наложил временно спиране на дейността. </w:t>
      </w:r>
    </w:p>
    <w:p w14:paraId="6723FA31" w14:textId="77777777" w:rsidR="00655F76" w:rsidRPr="00655F76" w:rsidRDefault="00655F76" w:rsidP="00655F76">
      <w:pPr>
        <w:tabs>
          <w:tab w:val="left" w:pos="567"/>
        </w:tabs>
        <w:spacing w:after="120" w:line="240" w:lineRule="auto"/>
        <w:rPr>
          <w:rFonts w:ascii="Times New Roman" w:eastAsia="Times New Roman" w:hAnsi="Times New Roman" w:cs="Times New Roman"/>
          <w:b/>
          <w:bCs/>
          <w:color w:val="000000"/>
          <w:sz w:val="24"/>
          <w:szCs w:val="24"/>
          <w:u w:val="single"/>
          <w:lang w:eastAsia="zh-CN"/>
        </w:rPr>
      </w:pPr>
    </w:p>
    <w:p w14:paraId="6A421B8A" w14:textId="726AB3BB" w:rsidR="00655F76" w:rsidRPr="00655F76" w:rsidRDefault="00655F76" w:rsidP="00655F76">
      <w:pPr>
        <w:tabs>
          <w:tab w:val="left" w:pos="567"/>
        </w:tabs>
        <w:spacing w:after="120" w:line="240" w:lineRule="auto"/>
        <w:rPr>
          <w:rFonts w:ascii="Times New Roman" w:eastAsia="Times New Roman" w:hAnsi="Times New Roman" w:cs="Times New Roman"/>
          <w:b/>
          <w:bCs/>
          <w:color w:val="000000"/>
          <w:sz w:val="24"/>
          <w:szCs w:val="24"/>
          <w:u w:val="single"/>
          <w:lang w:eastAsia="zh-CN"/>
        </w:rPr>
      </w:pPr>
      <w:r w:rsidRPr="00655F76">
        <w:rPr>
          <w:rFonts w:ascii="Times New Roman" w:eastAsia="Times New Roman" w:hAnsi="Times New Roman" w:cs="Times New Roman"/>
          <w:b/>
          <w:bCs/>
          <w:color w:val="000000"/>
          <w:sz w:val="24"/>
          <w:szCs w:val="24"/>
          <w:u w:val="single"/>
          <w:lang w:eastAsia="zh-CN"/>
        </w:rPr>
        <w:t>IV. ПРАВА И ЗАДЪЛЖЕНИЯ НА КУПУВАЧА</w:t>
      </w:r>
    </w:p>
    <w:p w14:paraId="05277300" w14:textId="77777777" w:rsidR="00655F76" w:rsidRPr="00655F76" w:rsidRDefault="00655F76" w:rsidP="00655F76">
      <w:pPr>
        <w:tabs>
          <w:tab w:val="left" w:pos="567"/>
        </w:tabs>
        <w:spacing w:after="120" w:line="240" w:lineRule="auto"/>
        <w:rPr>
          <w:rFonts w:ascii="Times New Roman" w:eastAsia="Times New Roman" w:hAnsi="Times New Roman" w:cs="Times New Roman"/>
          <w:b/>
          <w:bCs/>
          <w:color w:val="000000"/>
          <w:sz w:val="24"/>
          <w:szCs w:val="24"/>
          <w:u w:val="single"/>
          <w:lang w:eastAsia="zh-CN"/>
        </w:rPr>
      </w:pPr>
    </w:p>
    <w:p w14:paraId="55736FC3" w14:textId="77777777" w:rsidR="00655F76" w:rsidRPr="00655F76" w:rsidRDefault="00655F76" w:rsidP="00655F76">
      <w:pPr>
        <w:widowControl w:val="0"/>
        <w:numPr>
          <w:ilvl w:val="0"/>
          <w:numId w:val="7"/>
        </w:numPr>
        <w:tabs>
          <w:tab w:val="left" w:pos="709"/>
          <w:tab w:val="left" w:pos="1080"/>
          <w:tab w:val="left" w:pos="1276"/>
          <w:tab w:val="right" w:pos="9974"/>
        </w:tabs>
        <w:suppressAutoHyphens/>
        <w:spacing w:after="0" w:line="240" w:lineRule="auto"/>
        <w:ind w:hanging="1141"/>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КУПУВАЧЪТ има право:</w:t>
      </w:r>
    </w:p>
    <w:p w14:paraId="48935E7C" w14:textId="77777777" w:rsidR="00655F76" w:rsidRPr="00655F76" w:rsidRDefault="00655F76" w:rsidP="00655F76">
      <w:pPr>
        <w:tabs>
          <w:tab w:val="left" w:pos="567"/>
          <w:tab w:val="left" w:pos="709"/>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3.1Да 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589CA24C" w14:textId="77777777" w:rsidR="00655F76" w:rsidRPr="00655F76" w:rsidRDefault="00655F76" w:rsidP="00655F76">
      <w:pPr>
        <w:tabs>
          <w:tab w:val="left" w:pos="567"/>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3.2.Да заменя посочените подизпълнители, в случай, че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процедурата./когато е приложимо/</w:t>
      </w:r>
    </w:p>
    <w:p w14:paraId="0C0B22FE" w14:textId="77777777" w:rsidR="00655F76" w:rsidRPr="00655F76" w:rsidRDefault="00655F76" w:rsidP="00655F76">
      <w:pPr>
        <w:tabs>
          <w:tab w:val="left" w:pos="567"/>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3.3.Да 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 </w:t>
      </w:r>
    </w:p>
    <w:p w14:paraId="224A1489" w14:textId="77777777" w:rsidR="00655F76" w:rsidRPr="00655F76" w:rsidRDefault="00655F76" w:rsidP="00655F76">
      <w:pPr>
        <w:tabs>
          <w:tab w:val="left" w:pos="567"/>
          <w:tab w:val="left" w:pos="709"/>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3.4.Да заяви писмено промяна на одобрения от ПРОДАВАЧА технологичен план за конкретното насаждение. </w:t>
      </w:r>
    </w:p>
    <w:p w14:paraId="0F029055" w14:textId="77777777" w:rsidR="00655F76" w:rsidRPr="00655F76" w:rsidRDefault="00655F76" w:rsidP="00655F76">
      <w:pPr>
        <w:tabs>
          <w:tab w:val="left" w:pos="567"/>
          <w:tab w:val="left" w:pos="709"/>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3.5.Да получи превозни билети за транспортиране на предадената му дървесина, до размера на внесените авансови вноски.</w:t>
      </w:r>
    </w:p>
    <w:p w14:paraId="7067C812" w14:textId="77777777" w:rsidR="00655F76" w:rsidRPr="00655F76" w:rsidRDefault="00655F76" w:rsidP="00655F76">
      <w:pPr>
        <w:tabs>
          <w:tab w:val="left" w:pos="567"/>
          <w:tab w:val="left" w:pos="709"/>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3.6. Да получи достъп за товарене на предадената на временен склад дървесина, след подадена заявка до ПРОДАВАЧА. </w:t>
      </w:r>
    </w:p>
    <w:p w14:paraId="58734769" w14:textId="77777777" w:rsidR="00655F76" w:rsidRPr="00655F76" w:rsidRDefault="00655F76" w:rsidP="00655F76">
      <w:pPr>
        <w:tabs>
          <w:tab w:val="left" w:pos="567"/>
          <w:tab w:val="right" w:pos="9974"/>
        </w:tabs>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4. КУПУВАЧЪТ e длъжен:</w:t>
      </w:r>
    </w:p>
    <w:p w14:paraId="59875E23" w14:textId="77777777" w:rsidR="00655F76" w:rsidRPr="00655F76" w:rsidRDefault="00655F76" w:rsidP="00655F76">
      <w:pPr>
        <w:numPr>
          <w:ilvl w:val="0"/>
          <w:numId w:val="3"/>
        </w:numPr>
        <w:tabs>
          <w:tab w:val="left" w:pos="450"/>
          <w:tab w:val="left" w:pos="709"/>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осигури присъствието на служителя си, регистриран за упражняване на частна лесовъдска практика, в следните случаи:</w:t>
      </w:r>
    </w:p>
    <w:p w14:paraId="39333A22" w14:textId="77777777" w:rsidR="00655F76" w:rsidRPr="00655F76" w:rsidRDefault="00655F76" w:rsidP="00655F76">
      <w:pPr>
        <w:tabs>
          <w:tab w:val="left" w:pos="450"/>
          <w:tab w:val="left" w:pos="567"/>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ab/>
        <w:t xml:space="preserve">(a) за подписване от негова страна на предавателно-приемателните протоколи за предаване на насажденията; </w:t>
      </w:r>
    </w:p>
    <w:p w14:paraId="7D4A06E2" w14:textId="77777777" w:rsidR="00655F76" w:rsidRPr="00655F76" w:rsidRDefault="00655F76" w:rsidP="00655F76">
      <w:pPr>
        <w:tabs>
          <w:tab w:val="left" w:pos="450"/>
          <w:tab w:val="left" w:pos="567"/>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ab/>
        <w:t>(б)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4.14. и минимум 3 (три) работни дни преди започване на сечта;</w:t>
      </w:r>
    </w:p>
    <w:p w14:paraId="1BF718D2" w14:textId="77777777" w:rsidR="00655F76" w:rsidRPr="00655F76" w:rsidRDefault="00655F76" w:rsidP="00655F76">
      <w:pPr>
        <w:tabs>
          <w:tab w:val="left" w:pos="450"/>
          <w:tab w:val="left" w:pos="567"/>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ab/>
        <w:t>(в) при извършване на проверки от компетентни органи, след уведомяване за предстоящи такива;</w:t>
      </w:r>
    </w:p>
    <w:p w14:paraId="717FE88F" w14:textId="77777777" w:rsidR="00655F76" w:rsidRPr="00655F76" w:rsidRDefault="00655F76" w:rsidP="00655F76">
      <w:pPr>
        <w:tabs>
          <w:tab w:val="left" w:pos="450"/>
          <w:tab w:val="left" w:pos="567"/>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(г) при освидетелстване на сечищата и съставянето на протоколи за това.</w:t>
      </w:r>
    </w:p>
    <w:p w14:paraId="53099F99" w14:textId="77777777" w:rsidR="00655F76" w:rsidRPr="00655F76" w:rsidRDefault="00655F76" w:rsidP="00655F76">
      <w:pPr>
        <w:numPr>
          <w:ilvl w:val="0"/>
          <w:numId w:val="3"/>
        </w:numPr>
        <w:tabs>
          <w:tab w:val="left" w:pos="450"/>
          <w:tab w:val="left" w:pos="567"/>
          <w:tab w:val="left" w:pos="709"/>
          <w:tab w:val="left" w:pos="990"/>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333C8EEB" w14:textId="77777777" w:rsidR="00655F76" w:rsidRPr="00655F76" w:rsidRDefault="00655F76" w:rsidP="00655F76">
      <w:pPr>
        <w:numPr>
          <w:ilvl w:val="0"/>
          <w:numId w:val="3"/>
        </w:numPr>
        <w:tabs>
          <w:tab w:val="left" w:pos="450"/>
          <w:tab w:val="left" w:pos="567"/>
          <w:tab w:val="left" w:pos="709"/>
          <w:tab w:val="left" w:pos="990"/>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почисти сечищата по указания в позволителните за сеч начини и в определените в тях срокове. </w:t>
      </w:r>
    </w:p>
    <w:p w14:paraId="35439B26" w14:textId="77777777" w:rsidR="00655F76" w:rsidRPr="00655F76" w:rsidRDefault="00655F76" w:rsidP="00655F76">
      <w:pPr>
        <w:numPr>
          <w:ilvl w:val="0"/>
          <w:numId w:val="3"/>
        </w:numPr>
        <w:tabs>
          <w:tab w:val="left" w:pos="450"/>
          <w:tab w:val="left" w:pos="567"/>
          <w:tab w:val="left" w:pos="709"/>
          <w:tab w:val="left" w:pos="990"/>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14:paraId="7DA3C91B" w14:textId="77777777" w:rsidR="00655F76" w:rsidRPr="00655F76" w:rsidRDefault="00655F76" w:rsidP="00655F76">
      <w:pPr>
        <w:numPr>
          <w:ilvl w:val="0"/>
          <w:numId w:val="3"/>
        </w:numPr>
        <w:tabs>
          <w:tab w:val="left" w:pos="450"/>
          <w:tab w:val="left" w:pos="567"/>
          <w:tab w:val="left" w:pos="709"/>
          <w:tab w:val="left" w:pos="990"/>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протокол. </w:t>
      </w:r>
    </w:p>
    <w:p w14:paraId="0F671BE1" w14:textId="77777777" w:rsidR="00655F76" w:rsidRPr="00655F76" w:rsidRDefault="00655F76" w:rsidP="00655F76">
      <w:pPr>
        <w:numPr>
          <w:ilvl w:val="0"/>
          <w:numId w:val="3"/>
        </w:numPr>
        <w:tabs>
          <w:tab w:val="left" w:pos="450"/>
          <w:tab w:val="left" w:pos="567"/>
          <w:tab w:val="left" w:pos="709"/>
          <w:tab w:val="left" w:pos="990"/>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 когато е практически възможно.</w:t>
      </w:r>
    </w:p>
    <w:p w14:paraId="01A53F03" w14:textId="77777777" w:rsidR="00655F76" w:rsidRPr="00655F76" w:rsidRDefault="00655F76" w:rsidP="00655F76">
      <w:pPr>
        <w:numPr>
          <w:ilvl w:val="0"/>
          <w:numId w:val="3"/>
        </w:numPr>
        <w:tabs>
          <w:tab w:val="left" w:pos="450"/>
          <w:tab w:val="left" w:pos="567"/>
          <w:tab w:val="left" w:pos="709"/>
          <w:tab w:val="left" w:pos="990"/>
          <w:tab w:val="right" w:pos="997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направи за своя сметка предвидените в технологичния план извозни пътища, в случаите, в които ПРОДАВАЧЪТ не е предвидил средства за това. </w:t>
      </w:r>
    </w:p>
    <w:p w14:paraId="3B6F1960" w14:textId="77777777" w:rsidR="00655F76" w:rsidRPr="00655F76" w:rsidRDefault="00655F76" w:rsidP="00655F76">
      <w:pPr>
        <w:numPr>
          <w:ilvl w:val="0"/>
          <w:numId w:val="3"/>
        </w:numPr>
        <w:tabs>
          <w:tab w:val="left" w:pos="709"/>
          <w:tab w:val="right" w:pos="1134"/>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lastRenderedPageBreak/>
        <w:t>Да поддържа за своя сметка извозните пътища в насажденията от обекта, след съгласуване на мероприятията с ВЪЗЛОЖИТЕЛЯ, както и да опазва горските пътища в съответствие с разпоредбите на НАРЕДБА № 4 от 19.02.2013 г. за защита на горските територии срещу ерозия и порои и строеж на укрепителни съоръжения и други нормативни актове, като за целта спазва следните изисквания:</w:t>
      </w:r>
    </w:p>
    <w:p w14:paraId="302D5610"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highlight w:val="yellow"/>
        </w:rPr>
      </w:pPr>
      <w:r w:rsidRPr="00655F76">
        <w:rPr>
          <w:rFonts w:ascii="Times New Roman" w:eastAsia="Times New Roman" w:hAnsi="Times New Roman" w:cs="Times New Roman"/>
          <w:color w:val="000000"/>
          <w:sz w:val="24"/>
          <w:szCs w:val="24"/>
        </w:rPr>
        <w:t xml:space="preserve"> (а)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14:paraId="564B6F1D"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(б)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ОП „Обински гори”-Средец, както и при други предпоставки, които допринасят за допускане на повреди от ерозия и уплътняване на почвите;</w:t>
      </w:r>
    </w:p>
    <w:p w14:paraId="26F29A6E"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highlight w:val="yellow"/>
        </w:rPr>
      </w:pPr>
      <w:r w:rsidRPr="00655F76">
        <w:rPr>
          <w:rFonts w:ascii="Times New Roman" w:eastAsia="Times New Roman" w:hAnsi="Times New Roman" w:cs="Times New Roman"/>
          <w:color w:val="000000"/>
          <w:sz w:val="24"/>
          <w:szCs w:val="24"/>
        </w:rPr>
        <w:t>(в)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441B4135"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(г)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64A16086" w14:textId="77777777" w:rsidR="00655F76" w:rsidRPr="00655F76" w:rsidRDefault="00655F76" w:rsidP="00655F76">
      <w:pPr>
        <w:numPr>
          <w:ilvl w:val="0"/>
          <w:numId w:val="3"/>
        </w:numPr>
        <w:tabs>
          <w:tab w:val="left" w:pos="450"/>
          <w:tab w:val="left" w:pos="709"/>
        </w:tabs>
        <w:spacing w:after="0" w:line="240" w:lineRule="auto"/>
        <w:ind w:firstLine="284"/>
        <w:jc w:val="both"/>
        <w:rPr>
          <w:rFonts w:ascii="Times New Roman" w:eastAsia="Times New Roman" w:hAnsi="Times New Roman" w:cs="Times New Roman"/>
          <w:i/>
          <w:i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Да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 </w:t>
      </w:r>
    </w:p>
    <w:p w14:paraId="1E00DF74" w14:textId="77777777" w:rsidR="00655F76" w:rsidRPr="00655F76" w:rsidRDefault="00655F76" w:rsidP="00655F76">
      <w:pPr>
        <w:numPr>
          <w:ilvl w:val="0"/>
          <w:numId w:val="3"/>
        </w:numPr>
        <w:tabs>
          <w:tab w:val="left" w:pos="450"/>
          <w:tab w:val="left" w:pos="851"/>
        </w:tabs>
        <w:spacing w:after="0" w:line="240" w:lineRule="auto"/>
        <w:ind w:firstLine="284"/>
        <w:jc w:val="both"/>
        <w:rPr>
          <w:rFonts w:ascii="Times New Roman" w:eastAsia="Times New Roman" w:hAnsi="Times New Roman" w:cs="Times New Roman"/>
          <w:i/>
          <w:iCs/>
          <w:color w:val="000000"/>
          <w:sz w:val="24"/>
          <w:szCs w:val="24"/>
          <w:lang w:eastAsia="zh-CN"/>
        </w:rPr>
      </w:pPr>
      <w:r w:rsidRPr="00655F76">
        <w:rPr>
          <w:rFonts w:ascii="Times New Roman" w:eastAsia="Times New Roman" w:hAnsi="Times New Roman" w:cs="Times New Roman"/>
          <w:color w:val="000000"/>
          <w:sz w:val="24"/>
          <w:szCs w:val="24"/>
          <w:lang w:eastAsia="zh-CN"/>
        </w:rPr>
        <w:t>Да не допуска нараняване на стоящия дървостой и да опазва подраста по време на извършване на дейността по добив и извоз на дървесината.</w:t>
      </w:r>
    </w:p>
    <w:p w14:paraId="228938C3" w14:textId="77777777" w:rsidR="00655F76" w:rsidRPr="00655F76" w:rsidRDefault="00655F76" w:rsidP="00655F76">
      <w:pPr>
        <w:numPr>
          <w:ilvl w:val="0"/>
          <w:numId w:val="3"/>
        </w:numPr>
        <w:tabs>
          <w:tab w:val="left" w:pos="450"/>
          <w:tab w:val="left" w:pos="851"/>
        </w:tabs>
        <w:spacing w:after="0" w:line="240" w:lineRule="auto"/>
        <w:ind w:firstLine="284"/>
        <w:jc w:val="both"/>
        <w:rPr>
          <w:rFonts w:ascii="Times New Roman" w:eastAsia="Times New Roman" w:hAnsi="Times New Roman" w:cs="Times New Roman"/>
          <w:i/>
          <w:iCs/>
          <w:color w:val="000000"/>
          <w:sz w:val="24"/>
          <w:szCs w:val="24"/>
          <w:lang w:eastAsia="zh-CN"/>
        </w:rPr>
      </w:pPr>
      <w:r w:rsidRPr="00655F76">
        <w:rPr>
          <w:rFonts w:ascii="Times New Roman" w:eastAsia="Times New Roman" w:hAnsi="Times New Roman" w:cs="Times New Roman"/>
          <w:color w:val="000000"/>
          <w:sz w:val="24"/>
          <w:szCs w:val="24"/>
          <w:lang w:eastAsia="zh-CN"/>
        </w:rPr>
        <w:t>Да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05535F98" w14:textId="77777777" w:rsidR="00655F76" w:rsidRPr="00655F76" w:rsidRDefault="00655F76" w:rsidP="00655F76">
      <w:pPr>
        <w:numPr>
          <w:ilvl w:val="0"/>
          <w:numId w:val="3"/>
        </w:numPr>
        <w:tabs>
          <w:tab w:val="left" w:pos="450"/>
          <w:tab w:val="left" w:pos="851"/>
        </w:tabs>
        <w:spacing w:after="0" w:line="240" w:lineRule="auto"/>
        <w:ind w:firstLine="284"/>
        <w:jc w:val="both"/>
        <w:rPr>
          <w:rFonts w:ascii="Times New Roman" w:eastAsia="Times New Roman" w:hAnsi="Times New Roman" w:cs="Times New Roman"/>
          <w:i/>
          <w:iCs/>
          <w:color w:val="000000"/>
          <w:sz w:val="24"/>
          <w:szCs w:val="24"/>
          <w:lang w:eastAsia="zh-CN"/>
        </w:rPr>
      </w:pPr>
      <w:r w:rsidRPr="00655F76">
        <w:rPr>
          <w:rFonts w:ascii="Times New Roman" w:eastAsia="Times New Roman" w:hAnsi="Times New Roman" w:cs="Times New Roman"/>
          <w:color w:val="000000"/>
          <w:sz w:val="24"/>
          <w:szCs w:val="24"/>
          <w:lang w:eastAsia="zh-CN"/>
        </w:rPr>
        <w:t>Да не възпрепятства контрола по изпълнение на договора и предоставя на ПРОДАВАЧА информация, необходима за осъществяването му.</w:t>
      </w:r>
    </w:p>
    <w:p w14:paraId="6A86FA05" w14:textId="77777777" w:rsidR="00655F76" w:rsidRPr="00655F76" w:rsidRDefault="00655F76" w:rsidP="00655F76">
      <w:pPr>
        <w:numPr>
          <w:ilvl w:val="0"/>
          <w:numId w:val="3"/>
        </w:numPr>
        <w:tabs>
          <w:tab w:val="left" w:pos="450"/>
          <w:tab w:val="left" w:pos="851"/>
        </w:tabs>
        <w:spacing w:after="0" w:line="240" w:lineRule="auto"/>
        <w:ind w:firstLine="284"/>
        <w:jc w:val="both"/>
        <w:rPr>
          <w:rFonts w:ascii="Times New Roman" w:eastAsia="Times New Roman" w:hAnsi="Times New Roman" w:cs="Times New Roman"/>
          <w:i/>
          <w:iCs/>
          <w:color w:val="000000"/>
          <w:sz w:val="24"/>
          <w:szCs w:val="24"/>
          <w:lang w:eastAsia="zh-CN"/>
        </w:rPr>
      </w:pPr>
      <w:r w:rsidRPr="00655F76">
        <w:rPr>
          <w:rFonts w:ascii="Times New Roman" w:eastAsia="Times New Roman" w:hAnsi="Times New Roman" w:cs="Times New Roman"/>
          <w:color w:val="000000"/>
          <w:sz w:val="24"/>
          <w:szCs w:val="24"/>
          <w:lang w:eastAsia="zh-CN"/>
        </w:rPr>
        <w:t>Да не предоставя на трети лица изпълнението на договора, с изключение на посочените от него подизпълнители.</w:t>
      </w:r>
    </w:p>
    <w:p w14:paraId="57328DAC" w14:textId="77777777" w:rsidR="00655F76" w:rsidRPr="00655F76" w:rsidRDefault="00655F76" w:rsidP="00655F76">
      <w:pPr>
        <w:numPr>
          <w:ilvl w:val="0"/>
          <w:numId w:val="3"/>
        </w:numPr>
        <w:tabs>
          <w:tab w:val="left" w:pos="450"/>
          <w:tab w:val="left" w:pos="851"/>
        </w:tabs>
        <w:spacing w:after="0" w:line="240" w:lineRule="auto"/>
        <w:ind w:firstLine="284"/>
        <w:jc w:val="both"/>
        <w:rPr>
          <w:rFonts w:ascii="Times New Roman" w:eastAsia="Times New Roman" w:hAnsi="Times New Roman" w:cs="Times New Roman"/>
          <w:i/>
          <w:iCs/>
          <w:color w:val="000000"/>
          <w:sz w:val="24"/>
          <w:szCs w:val="24"/>
          <w:lang w:eastAsia="zh-CN"/>
        </w:rPr>
      </w:pPr>
      <w:r w:rsidRPr="00655F76">
        <w:rPr>
          <w:rFonts w:ascii="Times New Roman" w:eastAsia="Times New Roman" w:hAnsi="Times New Roman" w:cs="Times New Roman"/>
          <w:color w:val="000000"/>
          <w:sz w:val="24"/>
          <w:szCs w:val="24"/>
          <w:lang w:eastAsia="zh-CN"/>
        </w:rPr>
        <w:t>Да изпълнява договора по тримесечия и минимални количества, както следва: /когато е приложимо/</w:t>
      </w:r>
    </w:p>
    <w:tbl>
      <w:tblPr>
        <w:tblW w:w="8880" w:type="dxa"/>
        <w:tblInd w:w="-68" w:type="dxa"/>
        <w:tblCellMar>
          <w:left w:w="70" w:type="dxa"/>
          <w:right w:w="70" w:type="dxa"/>
        </w:tblCellMar>
        <w:tblLook w:val="0000" w:firstRow="0" w:lastRow="0" w:firstColumn="0" w:lastColumn="0" w:noHBand="0" w:noVBand="0"/>
      </w:tblPr>
      <w:tblGrid>
        <w:gridCol w:w="1440"/>
        <w:gridCol w:w="2415"/>
        <w:gridCol w:w="1365"/>
        <w:gridCol w:w="720"/>
        <w:gridCol w:w="780"/>
        <w:gridCol w:w="1080"/>
        <w:gridCol w:w="1080"/>
      </w:tblGrid>
      <w:tr w:rsidR="00655F76" w:rsidRPr="00655F76" w14:paraId="57A3A70F" w14:textId="77777777" w:rsidTr="003065D7">
        <w:trPr>
          <w:trHeight w:val="286"/>
        </w:trPr>
        <w:tc>
          <w:tcPr>
            <w:tcW w:w="1440" w:type="dxa"/>
            <w:tcBorders>
              <w:top w:val="single" w:sz="8" w:space="0" w:color="auto"/>
              <w:left w:val="single" w:sz="8" w:space="0" w:color="auto"/>
              <w:bottom w:val="nil"/>
              <w:right w:val="single" w:sz="8" w:space="0" w:color="auto"/>
            </w:tcBorders>
            <w:noWrap/>
            <w:vAlign w:val="bottom"/>
          </w:tcPr>
          <w:p w14:paraId="4971E2FD"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ОБЕКТ</w:t>
            </w:r>
          </w:p>
        </w:tc>
        <w:tc>
          <w:tcPr>
            <w:tcW w:w="2415" w:type="dxa"/>
            <w:tcBorders>
              <w:top w:val="single" w:sz="8" w:space="0" w:color="auto"/>
              <w:left w:val="nil"/>
              <w:bottom w:val="nil"/>
              <w:right w:val="single" w:sz="8" w:space="0" w:color="auto"/>
            </w:tcBorders>
            <w:noWrap/>
            <w:vAlign w:val="bottom"/>
          </w:tcPr>
          <w:p w14:paraId="311DE624"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Отдел,</w:t>
            </w:r>
          </w:p>
        </w:tc>
        <w:tc>
          <w:tcPr>
            <w:tcW w:w="3945" w:type="dxa"/>
            <w:gridSpan w:val="4"/>
            <w:tcBorders>
              <w:top w:val="single" w:sz="8" w:space="0" w:color="auto"/>
              <w:left w:val="nil"/>
              <w:bottom w:val="single" w:sz="8" w:space="0" w:color="auto"/>
              <w:right w:val="single" w:sz="8" w:space="0" w:color="000000"/>
            </w:tcBorders>
            <w:noWrap/>
            <w:vAlign w:val="bottom"/>
          </w:tcPr>
          <w:p w14:paraId="6312D1EF"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ТРИМЕСЕЧИЯ</w:t>
            </w:r>
          </w:p>
        </w:tc>
        <w:tc>
          <w:tcPr>
            <w:tcW w:w="1080" w:type="dxa"/>
            <w:tcBorders>
              <w:top w:val="single" w:sz="8" w:space="0" w:color="auto"/>
              <w:left w:val="nil"/>
              <w:bottom w:val="nil"/>
              <w:right w:val="single" w:sz="8" w:space="0" w:color="auto"/>
            </w:tcBorders>
            <w:noWrap/>
            <w:vAlign w:val="bottom"/>
          </w:tcPr>
          <w:p w14:paraId="640CBC60"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ОБЩО</w:t>
            </w:r>
          </w:p>
        </w:tc>
      </w:tr>
      <w:tr w:rsidR="00655F76" w:rsidRPr="00655F76" w14:paraId="42D4B3A3" w14:textId="77777777" w:rsidTr="003065D7">
        <w:trPr>
          <w:trHeight w:val="88"/>
        </w:trPr>
        <w:tc>
          <w:tcPr>
            <w:tcW w:w="1440" w:type="dxa"/>
            <w:tcBorders>
              <w:top w:val="nil"/>
              <w:left w:val="single" w:sz="8" w:space="0" w:color="auto"/>
              <w:bottom w:val="single" w:sz="8" w:space="0" w:color="auto"/>
              <w:right w:val="single" w:sz="8" w:space="0" w:color="auto"/>
            </w:tcBorders>
            <w:noWrap/>
            <w:vAlign w:val="bottom"/>
          </w:tcPr>
          <w:p w14:paraId="3C4CD1C7"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2415" w:type="dxa"/>
            <w:tcBorders>
              <w:top w:val="nil"/>
              <w:left w:val="nil"/>
              <w:bottom w:val="single" w:sz="8" w:space="0" w:color="auto"/>
              <w:right w:val="single" w:sz="8" w:space="0" w:color="auto"/>
            </w:tcBorders>
            <w:noWrap/>
            <w:vAlign w:val="bottom"/>
          </w:tcPr>
          <w:p w14:paraId="6A188546"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подотдел</w:t>
            </w:r>
          </w:p>
        </w:tc>
        <w:tc>
          <w:tcPr>
            <w:tcW w:w="1365" w:type="dxa"/>
            <w:tcBorders>
              <w:top w:val="nil"/>
              <w:left w:val="nil"/>
              <w:bottom w:val="single" w:sz="8" w:space="0" w:color="auto"/>
              <w:right w:val="single" w:sz="8" w:space="0" w:color="auto"/>
            </w:tcBorders>
            <w:noWrap/>
            <w:vAlign w:val="bottom"/>
          </w:tcPr>
          <w:p w14:paraId="49BDC14B"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І</w:t>
            </w:r>
          </w:p>
        </w:tc>
        <w:tc>
          <w:tcPr>
            <w:tcW w:w="720" w:type="dxa"/>
            <w:tcBorders>
              <w:top w:val="nil"/>
              <w:left w:val="nil"/>
              <w:bottom w:val="single" w:sz="8" w:space="0" w:color="auto"/>
              <w:right w:val="single" w:sz="8" w:space="0" w:color="auto"/>
            </w:tcBorders>
            <w:noWrap/>
            <w:vAlign w:val="bottom"/>
          </w:tcPr>
          <w:p w14:paraId="0FAD458C"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ІІ</w:t>
            </w:r>
          </w:p>
        </w:tc>
        <w:tc>
          <w:tcPr>
            <w:tcW w:w="780" w:type="dxa"/>
            <w:tcBorders>
              <w:top w:val="nil"/>
              <w:left w:val="nil"/>
              <w:bottom w:val="single" w:sz="8" w:space="0" w:color="auto"/>
              <w:right w:val="single" w:sz="8" w:space="0" w:color="auto"/>
            </w:tcBorders>
            <w:noWrap/>
            <w:vAlign w:val="bottom"/>
          </w:tcPr>
          <w:p w14:paraId="0551C389"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ІІІ</w:t>
            </w:r>
          </w:p>
        </w:tc>
        <w:tc>
          <w:tcPr>
            <w:tcW w:w="1080" w:type="dxa"/>
            <w:tcBorders>
              <w:top w:val="nil"/>
              <w:left w:val="nil"/>
              <w:bottom w:val="single" w:sz="8" w:space="0" w:color="auto"/>
              <w:right w:val="single" w:sz="8" w:space="0" w:color="auto"/>
            </w:tcBorders>
            <w:noWrap/>
            <w:vAlign w:val="bottom"/>
          </w:tcPr>
          <w:p w14:paraId="2CC710AC"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ІV</w:t>
            </w:r>
          </w:p>
        </w:tc>
        <w:tc>
          <w:tcPr>
            <w:tcW w:w="1080" w:type="dxa"/>
            <w:tcBorders>
              <w:top w:val="nil"/>
              <w:left w:val="nil"/>
              <w:bottom w:val="single" w:sz="8" w:space="0" w:color="auto"/>
              <w:right w:val="single" w:sz="8" w:space="0" w:color="auto"/>
            </w:tcBorders>
            <w:noWrap/>
            <w:vAlign w:val="bottom"/>
          </w:tcPr>
          <w:p w14:paraId="6BD76F46"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w:t>
            </w:r>
          </w:p>
        </w:tc>
      </w:tr>
      <w:tr w:rsidR="00655F76" w:rsidRPr="00655F76" w14:paraId="6F326CC3" w14:textId="77777777" w:rsidTr="003065D7">
        <w:trPr>
          <w:trHeight w:val="268"/>
        </w:trPr>
        <w:tc>
          <w:tcPr>
            <w:tcW w:w="1440" w:type="dxa"/>
            <w:tcBorders>
              <w:top w:val="nil"/>
              <w:left w:val="single" w:sz="8" w:space="0" w:color="auto"/>
              <w:bottom w:val="single" w:sz="8" w:space="0" w:color="auto"/>
              <w:right w:val="single" w:sz="8" w:space="0" w:color="auto"/>
            </w:tcBorders>
            <w:noWrap/>
            <w:vAlign w:val="center"/>
          </w:tcPr>
          <w:p w14:paraId="74FC3A92"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2415" w:type="dxa"/>
            <w:tcBorders>
              <w:top w:val="nil"/>
              <w:left w:val="nil"/>
              <w:bottom w:val="single" w:sz="8" w:space="0" w:color="auto"/>
              <w:right w:val="nil"/>
            </w:tcBorders>
            <w:vAlign w:val="center"/>
          </w:tcPr>
          <w:p w14:paraId="0B5FE263"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1365" w:type="dxa"/>
            <w:tcBorders>
              <w:top w:val="nil"/>
              <w:left w:val="single" w:sz="8" w:space="0" w:color="auto"/>
              <w:bottom w:val="single" w:sz="4" w:space="0" w:color="auto"/>
              <w:right w:val="single" w:sz="8" w:space="0" w:color="auto"/>
            </w:tcBorders>
            <w:noWrap/>
            <w:vAlign w:val="center"/>
          </w:tcPr>
          <w:p w14:paraId="787CA071"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720" w:type="dxa"/>
            <w:tcBorders>
              <w:top w:val="nil"/>
              <w:left w:val="nil"/>
              <w:bottom w:val="single" w:sz="8" w:space="0" w:color="auto"/>
              <w:right w:val="nil"/>
            </w:tcBorders>
            <w:noWrap/>
            <w:vAlign w:val="center"/>
          </w:tcPr>
          <w:p w14:paraId="6023FCE5"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780" w:type="dxa"/>
            <w:tcBorders>
              <w:top w:val="nil"/>
              <w:left w:val="single" w:sz="8" w:space="0" w:color="auto"/>
              <w:bottom w:val="single" w:sz="8" w:space="0" w:color="auto"/>
              <w:right w:val="single" w:sz="8" w:space="0" w:color="auto"/>
            </w:tcBorders>
            <w:noWrap/>
            <w:vAlign w:val="center"/>
          </w:tcPr>
          <w:p w14:paraId="5FA9C21E"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1080" w:type="dxa"/>
            <w:tcBorders>
              <w:top w:val="nil"/>
              <w:left w:val="nil"/>
              <w:bottom w:val="single" w:sz="8" w:space="0" w:color="auto"/>
              <w:right w:val="nil"/>
            </w:tcBorders>
            <w:noWrap/>
            <w:vAlign w:val="center"/>
          </w:tcPr>
          <w:p w14:paraId="0E88EC71"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c>
          <w:tcPr>
            <w:tcW w:w="1080" w:type="dxa"/>
            <w:tcBorders>
              <w:top w:val="nil"/>
              <w:left w:val="single" w:sz="8" w:space="0" w:color="auto"/>
              <w:bottom w:val="single" w:sz="8" w:space="0" w:color="auto"/>
              <w:right w:val="single" w:sz="8" w:space="0" w:color="auto"/>
            </w:tcBorders>
            <w:noWrap/>
            <w:vAlign w:val="center"/>
          </w:tcPr>
          <w:p w14:paraId="35E361F9" w14:textId="77777777" w:rsidR="00655F76" w:rsidRPr="00655F76" w:rsidRDefault="00655F76" w:rsidP="00655F76">
            <w:pPr>
              <w:spacing w:after="0" w:line="240" w:lineRule="auto"/>
              <w:jc w:val="center"/>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w:t>
            </w:r>
          </w:p>
        </w:tc>
      </w:tr>
    </w:tbl>
    <w:p w14:paraId="7C8376D6"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При обективна невъзможност за изпълнение на договореното по т. 4.14.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промени./когато е приложимо/</w:t>
      </w:r>
    </w:p>
    <w:p w14:paraId="5A72F5A3"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постави информационни табели по образец в насажденията, в които се извършва добив на дървесина, на основание чл. 52, ал. 5 от Наредбата. </w:t>
      </w:r>
    </w:p>
    <w:p w14:paraId="07465ED6"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внася авансовите вноски по договорените размери и начини. </w:t>
      </w:r>
    </w:p>
    <w:p w14:paraId="31B0EB72"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заплати цялото реално добито количество дървесина от обекта. </w:t>
      </w:r>
    </w:p>
    <w:p w14:paraId="6B4534A0"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b/>
          <w:bCs/>
          <w:color w:val="000000"/>
          <w:sz w:val="24"/>
          <w:szCs w:val="24"/>
          <w:u w:val="single"/>
          <w:lang w:eastAsia="zh-CN"/>
        </w:rPr>
      </w:pPr>
      <w:r w:rsidRPr="00655F76">
        <w:rPr>
          <w:rFonts w:ascii="Times New Roman" w:eastAsia="Times New Roman" w:hAnsi="Times New Roman" w:cs="Times New Roman"/>
          <w:color w:val="000000"/>
          <w:sz w:val="24"/>
          <w:szCs w:val="24"/>
          <w:lang w:eastAsia="zh-CN"/>
        </w:rPr>
        <w:t>Да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r w:rsidRPr="00655F76">
        <w:rPr>
          <w:rFonts w:ascii="Times New Roman" w:eastAsia="Times New Roman" w:hAnsi="Times New Roman" w:cs="Times New Roman"/>
          <w:b/>
          <w:bCs/>
          <w:color w:val="000000"/>
          <w:sz w:val="24"/>
          <w:szCs w:val="24"/>
          <w:u w:val="single"/>
          <w:lang w:eastAsia="zh-CN"/>
        </w:rPr>
        <w:t xml:space="preserve"> </w:t>
      </w:r>
    </w:p>
    <w:p w14:paraId="5900D183"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Да уведомява най-малко един работен ден предварително ПРОДАВАЧА за всяко предстоящо транспортиране на дървесина от обекта. </w:t>
      </w:r>
    </w:p>
    <w:p w14:paraId="0F72844E"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lastRenderedPageBreak/>
        <w:t xml:space="preserve">Да 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14:paraId="374A6586" w14:textId="77777777" w:rsidR="00655F76" w:rsidRPr="00655F76" w:rsidRDefault="00655F76" w:rsidP="00655F76">
      <w:pPr>
        <w:numPr>
          <w:ilvl w:val="0"/>
          <w:numId w:val="3"/>
        </w:numPr>
        <w:tabs>
          <w:tab w:val="left" w:pos="709"/>
          <w:tab w:val="left" w:pos="851"/>
          <w:tab w:val="right" w:pos="1560"/>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Да 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3C25A091"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4.23. Всички лица, наети от Купувача, следва да бъдат на трудови правоотношения, с валидно подписани трудови договори, отговарящи на изискванията на българското законодателство. При назначаване на нови работници от страна на изпълнителя и възлагането им на дейности по дърводобив в обекти по сключени договори с ОП „Общински гори”-Средец, следва незабавно същите да подадат информация/справка на Продавача. Новоназначените лица, извършващи дейности по дърводобив, следва да отговарят на предварително обявените изисквания. </w:t>
      </w:r>
    </w:p>
    <w:p w14:paraId="0A8DC12E"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4.24. По отношение дейностите по дърводобив, наетите лица извършващи сеч, следва да притежават валидно свидетелство за управление на БМТ, като работниците следва да носят същото в себе си при работа, с оглед задължението им да го представят при поискване от проверяващите лица. Копия от свидетелствата да се изискат преди започването на сечта и да се приложат към досиетата на насажденията.</w:t>
      </w:r>
    </w:p>
    <w:p w14:paraId="7B38C7C4"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4.24.1. Изпълнителят се задължава да:</w:t>
      </w:r>
    </w:p>
    <w:p w14:paraId="4C54A409"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информира всички свои работници за изискванията, касаещи добива на дървесина. </w:t>
      </w:r>
    </w:p>
    <w:p w14:paraId="6625D498"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проведе начален, на работното място, периодичен, ежедневен и при необходимост – извънреден инструктаж на работниците и/или служителите си. Да води книга за инструктаж на работниците и служителите по безопасност, хигиена на труда и противопожарна охрана, като се спазват изискванията на Наредба № 3/01.07.1996 год. Съгласно раздел Пети, чл.20 от Наредбата на работниците, заети в дейност с висок производствен риск да се извършва ежедневен инструктаж.</w:t>
      </w:r>
    </w:p>
    <w:p w14:paraId="5459B790"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спазва разпоредбите на Закона за горите и поднормативните актове, които го уреждат, Закона за лова и опазване на дивеча, правилника по прилагането му, Кодекса на труда, Закона за закрила на безопасните условия на труд, Наредба № 7 от 23.09.1999 г. за минималните изисквания за здравословни и безопасни условия труд на работните места и при използване на работното оборудване и другите нормативни актове, уреждащи материята. </w:t>
      </w:r>
    </w:p>
    <w:p w14:paraId="10E4022E"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 спазва също действащите актове за противопожарна безопасност в горите.</w:t>
      </w:r>
    </w:p>
    <w:p w14:paraId="163463A6"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4.24.2. В подписаните договори между Купувача и служителите /работниците/ му, работещи със специализирана техника, използвана за работа в горските територии, да бъде регламентирано като двустранно задължение спазването на здравословните и безопасни изисквания за работа в горите. Изпълнителят се задължава да осигури на посочените служители и/или  работници предпазно оборудване и специално предпазно работно облекло за секачите, в т.ч.: специализирани предпазни каски с протектор за очите, антифони, жилетки с прецупредителен цвят,  специализирани обувки с обезопасени метални бомбета, специализирани  предпазни панталони, специализирани защитни ръкавици; за помощните или общи работници: предпазни каски; жилетки с предупредителен цвят, специализирани обувки с обезопасени метални бомбета, специализирани защитни ръкавици;</w:t>
      </w:r>
    </w:p>
    <w:p w14:paraId="72DF8EF9" w14:textId="77777777" w:rsidR="00655F76" w:rsidRPr="00655F76" w:rsidRDefault="00655F76" w:rsidP="00655F76">
      <w:pPr>
        <w:tabs>
          <w:tab w:val="left" w:pos="709"/>
          <w:tab w:val="right" w:pos="113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4.24.3. Купувача се задължава да води, съгласно изискванията на закона – регистър на трудовите злополуки. </w:t>
      </w:r>
    </w:p>
    <w:p w14:paraId="057CE517" w14:textId="77777777" w:rsidR="00655F76" w:rsidRPr="00655F76" w:rsidRDefault="00655F76" w:rsidP="00A5528B">
      <w:pPr>
        <w:numPr>
          <w:ilvl w:val="0"/>
          <w:numId w:val="2"/>
        </w:numPr>
        <w:spacing w:after="0" w:line="240" w:lineRule="auto"/>
        <w:ind w:left="0" w:firstLine="0"/>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Изисквания отнасящи се до обекта, намиращ се в горска територия, в който се извършва дейност по дърводобив:</w:t>
      </w:r>
    </w:p>
    <w:p w14:paraId="236D55EF"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4.25. Преди въвеждане на фирмата изпълнител в обекта (ОГТ), на представителя на фирмата се провежда първоначален инструктаж, съгласно „Процедура за инструктаж”, което се отразява в книгата за инструктаж, намираща се в ОП „Общински гори”- Средец.</w:t>
      </w:r>
    </w:p>
    <w:p w14:paraId="34867C9B"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lastRenderedPageBreak/>
        <w:t xml:space="preserve">           4.26. При попълване на първоначален чек лист, преди или по време на настаняване в обекта, представителят фирмата се запознава и информира за намиращите се в същия защитени растителни и животински видове и ВКС. Работниците в обекта, следва да бъдат запознати с предоставената информация.</w:t>
      </w:r>
    </w:p>
    <w:p w14:paraId="2667046D"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Изпълнителят се задължава да:</w:t>
      </w:r>
    </w:p>
    <w:p w14:paraId="59219353"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постави на всички подстъпи към сечищата табели с надпис - „ВНИМАНИЕ ВОДИ СЕ СЕЧ“, с размер на табелата – видима от разстояние.</w:t>
      </w:r>
    </w:p>
    <w:p w14:paraId="781DCD29"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постави табела с надпис „МЯСТО ЗА СМЯНА НА ГСМ“, с размер на табелата – видима от разстояние /за всеки подотдел в обекта/. До табелата следва да има поставено средство за абсорбиране на петролни продукти – сандъче или чувалче с трици /дървесни стружки/, бентонит, пясък или други хигроскопични материали. </w:t>
      </w:r>
    </w:p>
    <w:p w14:paraId="2A54A152"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постави табела с надпис „МЯСТО ЗА ОТПАДЪЦИ“, където следва да има поставен чувал за смет, с размер на табелата – видима от разстояние /за всеки подотдел в обекта/;</w:t>
      </w:r>
    </w:p>
    <w:p w14:paraId="0BBD9159"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задължи работниците си ползващи БМТ, задължително да използват специално обозначените места,  съгласно поставените табели – по смяна на ГСМ и място за отпадъци.   - задължи работниците си да извозят събраните отпадъци и абсорбенти, до регламентираните за това места или сметища.</w:t>
      </w:r>
    </w:p>
    <w:p w14:paraId="027DAC8C"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4.27. По време на действие на договора Изпълнителят се задължава да спазва в съответствие с разпоредбите на Рамковата конвенция на Обединените нации по изменение на климата (ратифицирана със закон, приет от 37-мото НС, на 16.03.1995г. – ДВ, бр. 28 от 1995г., в сила от 10.08.1995г.), Закона за защитените територии, Закона за биологичното разнообразие, Закона за опазване на околната среда и други нормативни актове, да опазва околната среда – прилежащите на сечището територии и тези извън неговите очертания, включително и районите на бивакуване /ако има такива/ като съгласно производствените, санитарните и противопожарните изисквания изнася  всички битови, технически и недървесни отпадъци на регламентирани сметища и след работно време ги извозва до контейнерите за смет в населените места.</w:t>
      </w:r>
    </w:p>
    <w:p w14:paraId="2A512697"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4.28. Изпълнителят задължава работниците си:</w:t>
      </w:r>
    </w:p>
    <w:p w14:paraId="06423D63" w14:textId="7DF40B34"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извършване на сечта на дървесината – при поваляне на </w:t>
      </w:r>
      <w:r w:rsidR="00FB32D9">
        <w:rPr>
          <w:rFonts w:ascii="Times New Roman" w:eastAsia="Times New Roman" w:hAnsi="Times New Roman" w:cs="Times New Roman"/>
          <w:color w:val="000000"/>
          <w:sz w:val="24"/>
          <w:szCs w:val="24"/>
          <w:lang w:eastAsia="zh-CN"/>
        </w:rPr>
        <w:t>дърво</w:t>
      </w:r>
      <w:r w:rsidRPr="00655F76">
        <w:rPr>
          <w:rFonts w:ascii="Times New Roman" w:eastAsia="Times New Roman" w:hAnsi="Times New Roman" w:cs="Times New Roman"/>
          <w:color w:val="000000"/>
          <w:sz w:val="24"/>
          <w:szCs w:val="24"/>
          <w:lang w:eastAsia="zh-CN"/>
        </w:rPr>
        <w:t>, задължително следва се ползва предупредителен сигнал;</w:t>
      </w:r>
    </w:p>
    <w:p w14:paraId="3639B0DE"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извеждането на сечта да се спазват изискванията на „Правилник за безопасни условия на труд“. При поваляне на стъблата следва да се прави „засек“ с оставяне на предпазна ивица, при събаряне на дърветата. </w:t>
      </w:r>
    </w:p>
    <w:p w14:paraId="5E430D70"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При разкройването да се отделят на максимум всички ценни сортименти от стъблената част на отсечените дървета, с оглед непохабяването на ценната строителна дървесина .</w:t>
      </w:r>
    </w:p>
    <w:p w14:paraId="4D6764E4"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При поваляне на маркирана дървесина  или при рампиране на сортименти на временен склад да запазват от нараняване оставащите на корен дървета, подраста, другите горски ресурси и почвите. Да се ограничи практиката на извозване на цели стъбла, за да се сведат до минимум нараняванията при влачене. Това да става само при невъзможност за извоз на сортименти и след разпореждане на издаващия позволителното лицензиран лесовъд и технолога по дърводобива. </w:t>
      </w:r>
    </w:p>
    <w:p w14:paraId="12966B8D"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Задължително да разполагат с напълно заредени комплект за първа медицинска помощ /аптечка/ и пожарогасител, отговарящи на регламентираните изисквания. </w:t>
      </w:r>
    </w:p>
    <w:p w14:paraId="2FA8C934"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Да не работят сами на обектите</w:t>
      </w:r>
    </w:p>
    <w:p w14:paraId="793BA694"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4.29. Изпълнителят се задължава да осигури на работниците и/или служителите си, които остават да нощуват в гората подходящи места за спане, питейна вода и тоалетни, разположени на безопасни места така, че да не замърсяват околната среда. </w:t>
      </w:r>
      <w:r w:rsidRPr="00655F76">
        <w:rPr>
          <w:rFonts w:ascii="Times New Roman" w:eastAsia="Times New Roman" w:hAnsi="Times New Roman" w:cs="Times New Roman"/>
          <w:b/>
          <w:bCs/>
          <w:color w:val="000000"/>
          <w:sz w:val="24"/>
          <w:szCs w:val="24"/>
          <w:lang w:eastAsia="zh-CN"/>
        </w:rPr>
        <w:t>Преди настаняването на работниците на бивак, местонахождението му се съгласува с представител на ОП  ”Общиснки гори” –Средец.</w:t>
      </w:r>
    </w:p>
    <w:p w14:paraId="0072820B"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4.30. Да спазва изискванията на НАРЕДБА № 8 от 11.05.2012 г. за условията и реда за защита на горските територии от пожари, другите нормативни актове, както и издадените в изпълнението им заповеди за техническата безопасност, охрана на труда и противопожарни изисквания, като поема отговорност при неизпълнението им и </w:t>
      </w:r>
      <w:r w:rsidRPr="00655F76">
        <w:rPr>
          <w:rFonts w:ascii="Times New Roman" w:eastAsia="Times New Roman" w:hAnsi="Times New Roman" w:cs="Times New Roman"/>
          <w:color w:val="000000"/>
          <w:sz w:val="24"/>
          <w:szCs w:val="24"/>
          <w:lang w:eastAsia="zh-CN"/>
        </w:rPr>
        <w:lastRenderedPageBreak/>
        <w:t>злополуки с наети от него работници и/или служители. Паленето на огън да се извършва само на определени за това места и съобразно Наредба № 8/2012год.</w:t>
      </w:r>
    </w:p>
    <w:p w14:paraId="43F3804A"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4.31. При транспортиране на дървесина, водачи на МПС и товарачи, следва задължително да бъдат оборудвани с предпазни каски и жилетки с предупредителен цвят. Превозните средства с който се извършва извоза на дървесина, следва да бъдат оборудвани от изпълнителя със сандъчета или чували с абсорбционни материали, необходими при наличие на установен теч на горива или масла.</w:t>
      </w:r>
      <w:r w:rsidRPr="00655F76">
        <w:rPr>
          <w:rFonts w:ascii="Times New Roman" w:eastAsia="Times New Roman" w:hAnsi="Times New Roman" w:cs="Times New Roman"/>
          <w:b/>
          <w:bCs/>
          <w:color w:val="000000"/>
          <w:sz w:val="24"/>
          <w:szCs w:val="24"/>
          <w:lang w:eastAsia="zh-CN"/>
        </w:rPr>
        <w:t xml:space="preserve"> </w:t>
      </w:r>
    </w:p>
    <w:p w14:paraId="6F8D7BBC"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ІІ. Изисквания отнасящи се до използваните от изпълнителя технически средства и горска техника.</w:t>
      </w:r>
    </w:p>
    <w:p w14:paraId="21D0D356"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4.32.</w:t>
      </w:r>
      <w:r w:rsidRPr="00655F76">
        <w:rPr>
          <w:rFonts w:ascii="Times New Roman" w:eastAsia="Times New Roman" w:hAnsi="Times New Roman" w:cs="Times New Roman"/>
          <w:b/>
          <w:bCs/>
          <w:color w:val="000000"/>
          <w:sz w:val="24"/>
          <w:szCs w:val="24"/>
          <w:lang w:eastAsia="zh-CN"/>
        </w:rPr>
        <w:t xml:space="preserve"> </w:t>
      </w:r>
      <w:r w:rsidRPr="00655F76">
        <w:rPr>
          <w:rFonts w:ascii="Times New Roman" w:eastAsia="Times New Roman" w:hAnsi="Times New Roman" w:cs="Times New Roman"/>
          <w:color w:val="000000"/>
          <w:sz w:val="24"/>
          <w:szCs w:val="24"/>
          <w:lang w:eastAsia="zh-CN"/>
        </w:rPr>
        <w:t>Задължителни изисквания към Изпълнителя, касаещо оборудването на горските специализирани трактори: метална рама около цялата кабина, мрежа или решетка на задното стъкло и обезопасена лебедка.</w:t>
      </w:r>
    </w:p>
    <w:p w14:paraId="63483D6B"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Задължителни изисквания към Изпълнителя, касаещи оборудването на БМТ: действаща спирачка на веригата, уловител на веригата; антивибрационно окачване; </w:t>
      </w:r>
    </w:p>
    <w:p w14:paraId="65690E08"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блокировъчен ключ на газта </w:t>
      </w:r>
    </w:p>
    <w:p w14:paraId="0A4C32C9"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специализирани туби за гориво и масло, </w:t>
      </w:r>
    </w:p>
    <w:p w14:paraId="2844EF62"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color w:val="000000"/>
          <w:sz w:val="24"/>
          <w:szCs w:val="24"/>
          <w:lang w:eastAsia="zh-CN"/>
        </w:rPr>
        <w:t>- калъф на веригата.</w:t>
      </w:r>
    </w:p>
    <w:p w14:paraId="77A05C70"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w:t>
      </w:r>
      <w:r w:rsidRPr="00655F76">
        <w:rPr>
          <w:rFonts w:ascii="Times New Roman" w:eastAsia="Times New Roman" w:hAnsi="Times New Roman" w:cs="Times New Roman"/>
          <w:color w:val="000000"/>
          <w:sz w:val="24"/>
          <w:szCs w:val="24"/>
          <w:lang w:eastAsia="zh-CN"/>
        </w:rPr>
        <w:t>4.33.</w:t>
      </w:r>
      <w:r w:rsidRPr="00655F76">
        <w:rPr>
          <w:rFonts w:ascii="Times New Roman" w:eastAsia="Times New Roman" w:hAnsi="Times New Roman" w:cs="Times New Roman"/>
          <w:b/>
          <w:bCs/>
          <w:color w:val="000000"/>
          <w:sz w:val="24"/>
          <w:szCs w:val="24"/>
          <w:lang w:eastAsia="zh-CN"/>
        </w:rPr>
        <w:t xml:space="preserve"> </w:t>
      </w:r>
      <w:r w:rsidRPr="00655F76">
        <w:rPr>
          <w:rFonts w:ascii="Times New Roman" w:eastAsia="Times New Roman" w:hAnsi="Times New Roman" w:cs="Times New Roman"/>
          <w:color w:val="000000"/>
          <w:sz w:val="24"/>
          <w:szCs w:val="24"/>
          <w:lang w:eastAsia="zh-CN"/>
        </w:rPr>
        <w:t xml:space="preserve">Изпълнителят се задължава да осигури използването на бензиномоторни верижни триони в добро техническо състояние, използващи по възможност биологично разградимо масло, както и да осигури местата за зареждането им. </w:t>
      </w:r>
    </w:p>
    <w:p w14:paraId="5E072CB9" w14:textId="77777777" w:rsidR="00655F76" w:rsidRPr="00655F76" w:rsidRDefault="00655F76" w:rsidP="00655F76">
      <w:pPr>
        <w:tabs>
          <w:tab w:val="left" w:pos="851"/>
        </w:tabs>
        <w:spacing w:after="0" w:line="240" w:lineRule="auto"/>
        <w:rPr>
          <w:rFonts w:ascii="Times New Roman" w:eastAsia="Times New Roman" w:hAnsi="Times New Roman" w:cs="Times New Roman"/>
          <w:b/>
          <w:bCs/>
          <w:color w:val="000000"/>
          <w:sz w:val="24"/>
          <w:szCs w:val="24"/>
          <w:u w:val="single"/>
          <w:lang w:eastAsia="zh-CN"/>
        </w:rPr>
      </w:pPr>
    </w:p>
    <w:p w14:paraId="544B8EBF" w14:textId="77777777" w:rsidR="00655F76" w:rsidRPr="00655F76" w:rsidRDefault="00655F76" w:rsidP="00655F76">
      <w:pPr>
        <w:tabs>
          <w:tab w:val="left" w:pos="851"/>
        </w:tabs>
        <w:spacing w:after="0" w:line="240" w:lineRule="auto"/>
        <w:rPr>
          <w:rFonts w:ascii="Times New Roman" w:eastAsia="Times New Roman" w:hAnsi="Times New Roman" w:cs="Times New Roman"/>
          <w:b/>
          <w:bCs/>
          <w:color w:val="000000"/>
          <w:sz w:val="24"/>
          <w:szCs w:val="24"/>
          <w:u w:val="single"/>
          <w:lang w:eastAsia="zh-CN"/>
        </w:rPr>
      </w:pPr>
      <w:r w:rsidRPr="00655F76">
        <w:rPr>
          <w:rFonts w:ascii="Times New Roman" w:eastAsia="Times New Roman" w:hAnsi="Times New Roman" w:cs="Times New Roman"/>
          <w:b/>
          <w:bCs/>
          <w:color w:val="000000"/>
          <w:sz w:val="24"/>
          <w:szCs w:val="24"/>
          <w:u w:val="single"/>
          <w:lang w:eastAsia="zh-CN"/>
        </w:rPr>
        <w:t>V. САНКЦИИ И НЕУСТОЙКИ</w:t>
      </w:r>
    </w:p>
    <w:p w14:paraId="71B0118C" w14:textId="77777777" w:rsidR="00655F76" w:rsidRPr="00655F76" w:rsidRDefault="00655F76" w:rsidP="00655F76">
      <w:pPr>
        <w:tabs>
          <w:tab w:val="left" w:pos="851"/>
        </w:tabs>
        <w:spacing w:after="0" w:line="240" w:lineRule="auto"/>
        <w:jc w:val="center"/>
        <w:rPr>
          <w:rFonts w:ascii="Times New Roman" w:eastAsia="Times New Roman" w:hAnsi="Times New Roman" w:cs="Times New Roman"/>
          <w:b/>
          <w:bCs/>
          <w:color w:val="000000"/>
          <w:sz w:val="24"/>
          <w:szCs w:val="24"/>
          <w:u w:val="single"/>
          <w:lang w:eastAsia="zh-CN"/>
        </w:rPr>
      </w:pPr>
    </w:p>
    <w:p w14:paraId="0A9E11BD" w14:textId="77777777" w:rsidR="00655F76" w:rsidRPr="00655F76" w:rsidRDefault="00655F76" w:rsidP="00655F76">
      <w:pPr>
        <w:numPr>
          <w:ilvl w:val="0"/>
          <w:numId w:val="9"/>
        </w:numPr>
        <w:tabs>
          <w:tab w:val="left" w:pos="567"/>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14:paraId="6D1B2619" w14:textId="77777777" w:rsidR="00655F76" w:rsidRPr="00655F76" w:rsidRDefault="00655F76" w:rsidP="00655F76">
      <w:pPr>
        <w:numPr>
          <w:ilvl w:val="0"/>
          <w:numId w:val="9"/>
        </w:num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ВЪЗЛОЖИТЕЛЯ не е изпълнил задължението си по  т. 2.1. до 2.3. </w:t>
      </w:r>
    </w:p>
    <w:p w14:paraId="45916DE4" w14:textId="77777777" w:rsidR="00655F76" w:rsidRPr="00655F76" w:rsidRDefault="00655F76" w:rsidP="00655F76">
      <w:pPr>
        <w:numPr>
          <w:ilvl w:val="0"/>
          <w:numId w:val="9"/>
        </w:num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За виновно неизпълнение на задълженията си по договора, КУПУВАЧЪТ дължи на ПРОДАВАЧА неустойка, в следните случаи и размери:</w:t>
      </w:r>
    </w:p>
    <w:p w14:paraId="77319160" w14:textId="77777777" w:rsidR="00655F76" w:rsidRPr="00655F76" w:rsidRDefault="00655F76" w:rsidP="00655F76">
      <w:pPr>
        <w:numPr>
          <w:ilvl w:val="6"/>
          <w:numId w:val="10"/>
        </w:numPr>
        <w:tabs>
          <w:tab w:val="left" w:pos="567"/>
        </w:tabs>
        <w:spacing w:after="0" w:line="240" w:lineRule="auto"/>
        <w:ind w:firstLine="28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lang w:eastAsia="zh-CN"/>
        </w:rPr>
        <w:t>По т. 4.1.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43A31001" w14:textId="77777777" w:rsidR="00655F76" w:rsidRPr="00655F76" w:rsidRDefault="00655F76" w:rsidP="00655F76">
      <w:pPr>
        <w:numPr>
          <w:ilvl w:val="6"/>
          <w:numId w:val="10"/>
        </w:numPr>
        <w:tabs>
          <w:tab w:val="left" w:pos="567"/>
        </w:tabs>
        <w:spacing w:after="0" w:line="240" w:lineRule="auto"/>
        <w:ind w:firstLine="28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 xml:space="preserve">По т. 4.9.  – неустойка в размер, равен на </w:t>
      </w:r>
      <w:r w:rsidRPr="00655F76">
        <w:rPr>
          <w:rFonts w:ascii="Times New Roman" w:eastAsia="Times New Roman" w:hAnsi="Times New Roman" w:cs="Times New Roman"/>
          <w:color w:val="000000"/>
          <w:sz w:val="24"/>
          <w:szCs w:val="24"/>
          <w:lang w:eastAsia="zh-CN"/>
        </w:rPr>
        <w:t>10% от стойността на тази дървесина.</w:t>
      </w:r>
    </w:p>
    <w:p w14:paraId="61A9C137" w14:textId="77777777" w:rsidR="00655F76" w:rsidRPr="00655F76" w:rsidRDefault="00655F76" w:rsidP="00655F76">
      <w:pPr>
        <w:numPr>
          <w:ilvl w:val="6"/>
          <w:numId w:val="10"/>
        </w:numPr>
        <w:tabs>
          <w:tab w:val="left" w:pos="567"/>
        </w:tabs>
        <w:spacing w:after="0" w:line="240" w:lineRule="auto"/>
        <w:ind w:firstLine="28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 xml:space="preserve">По т. 4.14. от договор – неустойка в размер, равен на </w:t>
      </w:r>
      <w:r w:rsidRPr="00655F76">
        <w:rPr>
          <w:rFonts w:ascii="Times New Roman" w:eastAsia="Times New Roman" w:hAnsi="Times New Roman" w:cs="Times New Roman"/>
          <w:color w:val="000000"/>
          <w:sz w:val="24"/>
          <w:szCs w:val="24"/>
          <w:lang w:eastAsia="zh-CN"/>
        </w:rPr>
        <w:t>10% от стойността на недобитата дървесина, спрямо графика за съответното тримесечие</w:t>
      </w:r>
      <w:r w:rsidRPr="00655F76">
        <w:rPr>
          <w:rFonts w:ascii="Times New Roman" w:eastAsia="Times New Roman" w:hAnsi="Times New Roman" w:cs="Times New Roman"/>
          <w:color w:val="000000"/>
          <w:sz w:val="24"/>
          <w:szCs w:val="24"/>
        </w:rPr>
        <w:t>.</w:t>
      </w:r>
      <w:r w:rsidRPr="00655F76">
        <w:rPr>
          <w:rFonts w:ascii="Times New Roman" w:eastAsia="Times New Roman" w:hAnsi="Times New Roman" w:cs="Times New Roman"/>
          <w:color w:val="000000"/>
          <w:sz w:val="24"/>
          <w:szCs w:val="24"/>
          <w:lang w:eastAsia="zh-CN"/>
        </w:rPr>
        <w:t xml:space="preserve"> /когато е приложимо/</w:t>
      </w:r>
    </w:p>
    <w:p w14:paraId="4866466D" w14:textId="77777777" w:rsidR="00655F76" w:rsidRPr="00655F76" w:rsidRDefault="00655F76" w:rsidP="00655F76">
      <w:pPr>
        <w:numPr>
          <w:ilvl w:val="6"/>
          <w:numId w:val="10"/>
        </w:numPr>
        <w:tabs>
          <w:tab w:val="left" w:pos="567"/>
        </w:tabs>
        <w:spacing w:after="0" w:line="240" w:lineRule="auto"/>
        <w:ind w:firstLine="28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rPr>
        <w:t>При неизпълнение на срока по т. 4.19. – неустойка в размер на стойността за възстановяване на нанесените повреди, освен в случаите, когато ги отстрани за собствена сметка.</w:t>
      </w:r>
      <w:r w:rsidRPr="00655F76">
        <w:rPr>
          <w:rFonts w:ascii="Times New Roman" w:eastAsia="Times New Roman" w:hAnsi="Times New Roman" w:cs="Times New Roman"/>
          <w:color w:val="000000"/>
          <w:sz w:val="24"/>
          <w:szCs w:val="24"/>
          <w:lang w:eastAsia="zh-CN"/>
        </w:rPr>
        <w:t xml:space="preserve"> </w:t>
      </w:r>
    </w:p>
    <w:p w14:paraId="16A8AF92" w14:textId="77777777" w:rsidR="00655F76" w:rsidRPr="00655F76" w:rsidRDefault="00655F76" w:rsidP="00655F76">
      <w:pPr>
        <w:numPr>
          <w:ilvl w:val="6"/>
          <w:numId w:val="10"/>
        </w:numPr>
        <w:tabs>
          <w:tab w:val="left" w:pos="567"/>
        </w:tabs>
        <w:spacing w:after="0" w:line="240" w:lineRule="auto"/>
        <w:ind w:firstLine="28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lang w:eastAsia="zh-CN"/>
        </w:rPr>
        <w:t xml:space="preserve">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655F76">
        <w:rPr>
          <w:rFonts w:ascii="Times New Roman" w:eastAsia="Times New Roman" w:hAnsi="Times New Roman" w:cs="Times New Roman"/>
          <w:b/>
          <w:bCs/>
          <w:color w:val="000000"/>
          <w:sz w:val="24"/>
          <w:szCs w:val="24"/>
          <w:lang w:eastAsia="zh-CN"/>
        </w:rPr>
        <w:t>неустойка</w:t>
      </w:r>
      <w:r w:rsidRPr="00655F76">
        <w:rPr>
          <w:rFonts w:ascii="Times New Roman" w:eastAsia="Times New Roman" w:hAnsi="Times New Roman" w:cs="Times New Roman"/>
          <w:color w:val="000000"/>
          <w:sz w:val="24"/>
          <w:szCs w:val="24"/>
          <w:lang w:eastAsia="zh-CN"/>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60644410" w14:textId="77777777" w:rsidR="00655F76" w:rsidRPr="00655F76" w:rsidRDefault="00655F76" w:rsidP="00655F76">
      <w:pPr>
        <w:numPr>
          <w:ilvl w:val="0"/>
          <w:numId w:val="9"/>
        </w:numPr>
        <w:tabs>
          <w:tab w:val="left" w:pos="567"/>
        </w:tabs>
        <w:spacing w:after="0" w:line="240" w:lineRule="auto"/>
        <w:ind w:firstLine="284"/>
        <w:jc w:val="both"/>
        <w:rPr>
          <w:rFonts w:ascii="Times New Roman" w:eastAsia="Times New Roman" w:hAnsi="Times New Roman" w:cs="Times New Roman"/>
          <w:color w:val="000000"/>
          <w:sz w:val="24"/>
          <w:szCs w:val="24"/>
        </w:rPr>
      </w:pPr>
      <w:r w:rsidRPr="00655F76">
        <w:rPr>
          <w:rFonts w:ascii="Times New Roman" w:eastAsia="Times New Roman" w:hAnsi="Times New Roman" w:cs="Times New Roman"/>
          <w:color w:val="000000"/>
          <w:sz w:val="24"/>
          <w:szCs w:val="24"/>
          <w:lang w:eastAsia="zh-CN"/>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14:paraId="0193F35B" w14:textId="77777777" w:rsidR="00655F76" w:rsidRPr="00655F76" w:rsidRDefault="00655F76" w:rsidP="00655F76">
      <w:pPr>
        <w:tabs>
          <w:tab w:val="left" w:pos="709"/>
          <w:tab w:val="right" w:pos="9974"/>
        </w:tabs>
        <w:spacing w:after="0" w:line="240" w:lineRule="auto"/>
        <w:rPr>
          <w:rFonts w:ascii="Times New Roman" w:eastAsia="Times New Roman" w:hAnsi="Times New Roman" w:cs="Times New Roman"/>
          <w:b/>
          <w:bCs/>
          <w:color w:val="000000"/>
          <w:sz w:val="24"/>
          <w:szCs w:val="24"/>
          <w:u w:val="single"/>
          <w:lang w:eastAsia="zh-CN"/>
        </w:rPr>
      </w:pPr>
    </w:p>
    <w:p w14:paraId="23EB9FDC" w14:textId="77777777" w:rsidR="00655F76" w:rsidRPr="00655F76" w:rsidRDefault="00655F76" w:rsidP="00655F76">
      <w:pPr>
        <w:tabs>
          <w:tab w:val="left" w:pos="709"/>
          <w:tab w:val="right" w:pos="9974"/>
        </w:tabs>
        <w:spacing w:after="0" w:line="240" w:lineRule="auto"/>
        <w:rPr>
          <w:rFonts w:ascii="Times New Roman" w:eastAsia="Times New Roman" w:hAnsi="Times New Roman" w:cs="Times New Roman"/>
          <w:b/>
          <w:bCs/>
          <w:color w:val="000000"/>
          <w:sz w:val="24"/>
          <w:szCs w:val="24"/>
          <w:u w:val="single"/>
          <w:lang w:eastAsia="zh-CN"/>
        </w:rPr>
      </w:pPr>
      <w:r w:rsidRPr="00655F76">
        <w:rPr>
          <w:rFonts w:ascii="Times New Roman" w:eastAsia="Times New Roman" w:hAnsi="Times New Roman" w:cs="Times New Roman"/>
          <w:b/>
          <w:bCs/>
          <w:color w:val="000000"/>
          <w:sz w:val="24"/>
          <w:szCs w:val="24"/>
          <w:u w:val="single"/>
          <w:lang w:eastAsia="zh-CN"/>
        </w:rPr>
        <w:t>VI. ПРЕКРАТЯВАНЕ НА ДОГОВОРА</w:t>
      </w:r>
    </w:p>
    <w:p w14:paraId="21607E70" w14:textId="77777777" w:rsidR="00655F76" w:rsidRPr="00655F76" w:rsidRDefault="00655F76" w:rsidP="00655F76">
      <w:pPr>
        <w:tabs>
          <w:tab w:val="left" w:pos="450"/>
          <w:tab w:val="left" w:pos="709"/>
          <w:tab w:val="right" w:pos="9974"/>
        </w:tabs>
        <w:spacing w:after="0" w:line="240" w:lineRule="auto"/>
        <w:jc w:val="both"/>
        <w:rPr>
          <w:rFonts w:ascii="Times New Roman" w:eastAsia="Times New Roman" w:hAnsi="Times New Roman" w:cs="Times New Roman"/>
          <w:b/>
          <w:bCs/>
          <w:color w:val="000000"/>
          <w:sz w:val="24"/>
          <w:szCs w:val="24"/>
          <w:lang w:eastAsia="zh-CN"/>
        </w:rPr>
      </w:pPr>
    </w:p>
    <w:p w14:paraId="0DDF408E" w14:textId="77777777" w:rsidR="00655F76" w:rsidRPr="00655F76" w:rsidRDefault="00655F76" w:rsidP="00655F76">
      <w:pPr>
        <w:tabs>
          <w:tab w:val="left" w:pos="450"/>
          <w:tab w:val="left" w:pos="709"/>
          <w:tab w:val="right" w:pos="9974"/>
        </w:tabs>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Договорът се прекратява:</w:t>
      </w:r>
    </w:p>
    <w:p w14:paraId="48BC49B6" w14:textId="77777777" w:rsidR="00655F76" w:rsidRPr="00655F76" w:rsidRDefault="00655F76" w:rsidP="00655F76">
      <w:pPr>
        <w:tabs>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9.По взаимно съгласие на страните, изразено в писмена форма, включително и при настъпване на форсмажорни обстоятелства и при уважени реституционни претенции. В този случай внесената гаранция за изпълнение се връща на купувача, след заплащане на всички дължими суми по договора;</w:t>
      </w:r>
    </w:p>
    <w:p w14:paraId="7A649D33" w14:textId="77777777" w:rsidR="00655F76" w:rsidRPr="00655F76" w:rsidRDefault="00655F76" w:rsidP="00655F76">
      <w:pPr>
        <w:tabs>
          <w:tab w:val="left" w:pos="567"/>
          <w:tab w:val="left" w:pos="709"/>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10.С изтичане срока на договора;</w:t>
      </w:r>
    </w:p>
    <w:p w14:paraId="00EF9A07" w14:textId="77777777" w:rsidR="00655F76" w:rsidRPr="00655F76" w:rsidRDefault="00655F76" w:rsidP="00655F76">
      <w:pPr>
        <w:tabs>
          <w:tab w:val="left" w:pos="567"/>
          <w:tab w:val="left" w:pos="709"/>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11.От ПРОДАВАЧА с едностранно писмено волеизявление, когато по време на действието на договора се установи, че: </w:t>
      </w:r>
    </w:p>
    <w:p w14:paraId="02F4B29F" w14:textId="77777777" w:rsidR="00655F76" w:rsidRPr="00655F76" w:rsidRDefault="00655F76" w:rsidP="00655F76">
      <w:pPr>
        <w:widowControl w:val="0"/>
        <w:numPr>
          <w:ilvl w:val="1"/>
          <w:numId w:val="14"/>
        </w:num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14:paraId="00753A76" w14:textId="2EE9C508" w:rsidR="00655F76" w:rsidRPr="00655F76" w:rsidRDefault="004C53B0" w:rsidP="00655F76">
      <w:pPr>
        <w:widowControl w:val="0"/>
        <w:numPr>
          <w:ilvl w:val="1"/>
          <w:numId w:val="14"/>
        </w:numPr>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655F76" w:rsidRPr="00655F76">
        <w:rPr>
          <w:rFonts w:ascii="Times New Roman" w:eastAsia="Times New Roman" w:hAnsi="Times New Roman" w:cs="Times New Roman"/>
          <w:color w:val="000000"/>
          <w:sz w:val="24"/>
          <w:szCs w:val="24"/>
          <w:lang w:eastAsia="zh-CN"/>
        </w:rPr>
        <w:t>КУПУВАЧЪТ е подписал декларация с невярно съдържание;</w:t>
      </w:r>
    </w:p>
    <w:p w14:paraId="2C505E6D" w14:textId="77777777" w:rsidR="00655F76" w:rsidRPr="00655F76" w:rsidRDefault="00655F76" w:rsidP="00655F76">
      <w:pPr>
        <w:widowControl w:val="0"/>
        <w:numPr>
          <w:ilvl w:val="1"/>
          <w:numId w:val="14"/>
        </w:numPr>
        <w:tabs>
          <w:tab w:val="left" w:pos="709"/>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14:paraId="2243447A" w14:textId="77777777" w:rsidR="00655F76" w:rsidRPr="00655F76" w:rsidRDefault="00655F76" w:rsidP="00655F76">
      <w:pPr>
        <w:widowControl w:val="0"/>
        <w:numPr>
          <w:ilvl w:val="1"/>
          <w:numId w:val="14"/>
        </w:numPr>
        <w:tabs>
          <w:tab w:val="left" w:pos="709"/>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дейността се извършва от подизпълнители, които не отговарят на изискванията на чл.18 от Наредбата; </w:t>
      </w:r>
    </w:p>
    <w:p w14:paraId="09A6B921" w14:textId="77777777" w:rsidR="00655F76" w:rsidRPr="00655F76" w:rsidRDefault="00655F76" w:rsidP="00655F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12.С едностранно писмено волеизявление от страна на ПРОДАВАЧА, като задържи внесената от КУПУВАЧА гаранция за изпълнение, в случай, че:</w:t>
      </w:r>
    </w:p>
    <w:p w14:paraId="5C18D6AE" w14:textId="77777777" w:rsidR="00655F76" w:rsidRPr="00655F76" w:rsidRDefault="00655F76" w:rsidP="00655F76">
      <w:pPr>
        <w:numPr>
          <w:ilvl w:val="1"/>
          <w:numId w:val="12"/>
        </w:numPr>
        <w:tabs>
          <w:tab w:val="left" w:pos="709"/>
          <w:tab w:val="left" w:pos="851"/>
        </w:tabs>
        <w:spacing w:after="0" w:line="240" w:lineRule="auto"/>
        <w:ind w:left="284" w:firstLine="76"/>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КУПУВАЧЪТ откаже да заплати приетата на временен склад дървесина, съгласно посочените в договора срокове;</w:t>
      </w:r>
      <w:r w:rsidRPr="00655F76">
        <w:rPr>
          <w:rFonts w:ascii="Times New Roman" w:eastAsia="Times New Roman" w:hAnsi="Times New Roman" w:cs="Times New Roman"/>
          <w:color w:val="000000"/>
          <w:sz w:val="24"/>
          <w:szCs w:val="24"/>
          <w:highlight w:val="yellow"/>
          <w:lang w:eastAsia="zh-CN"/>
        </w:rPr>
        <w:t xml:space="preserve"> </w:t>
      </w:r>
    </w:p>
    <w:p w14:paraId="3FF0AF6F" w14:textId="77777777" w:rsidR="00655F76" w:rsidRPr="00655F76" w:rsidRDefault="00655F76" w:rsidP="00655F76">
      <w:pPr>
        <w:tabs>
          <w:tab w:val="left" w:pos="709"/>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13.ПРОДАВАЧЪТ може </w:t>
      </w:r>
      <w:r w:rsidRPr="00655F76">
        <w:rPr>
          <w:rFonts w:ascii="Times New Roman" w:eastAsia="Times New Roman" w:hAnsi="Times New Roman" w:cs="Times New Roman"/>
          <w:color w:val="000000"/>
          <w:sz w:val="24"/>
          <w:szCs w:val="24"/>
          <w:lang w:eastAsia="zh-CN"/>
        </w:rPr>
        <w:t xml:space="preserve">да прекрати договора с едностранно писмено уведомление, без да дължи обезщетение за пропуснати ползи в случаите по т. 1.2.,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14:paraId="0F870BCB" w14:textId="77777777" w:rsidR="00655F76" w:rsidRPr="00655F76" w:rsidRDefault="00655F76" w:rsidP="00655F76">
      <w:pPr>
        <w:tabs>
          <w:tab w:val="left" w:pos="709"/>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14.ПРОДАВАЧЪТ може да прекрати договора по вина на Купувача с едностранно писмено уведомление, без да дължи обещетение за пропуснати ползи, в следните случаи:</w:t>
      </w:r>
    </w:p>
    <w:p w14:paraId="4ADC35C0" w14:textId="77777777" w:rsidR="00655F76" w:rsidRPr="00655F76" w:rsidRDefault="00655F76" w:rsidP="00655F76">
      <w:pPr>
        <w:tabs>
          <w:tab w:val="left" w:pos="709"/>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w:t>
      </w:r>
      <w:r w:rsidRPr="00655F76">
        <w:rPr>
          <w:rFonts w:ascii="Times New Roman" w:eastAsia="Times New Roman" w:hAnsi="Times New Roman" w:cs="Times New Roman"/>
          <w:color w:val="000000"/>
          <w:sz w:val="24"/>
          <w:szCs w:val="24"/>
          <w:lang w:eastAsia="zh-CN"/>
        </w:rPr>
        <w:t>а) при неизпълнение на графика по чл. 4.14 от настоящия договор;/когато е приложимо/</w:t>
      </w:r>
    </w:p>
    <w:p w14:paraId="7D06D9C4" w14:textId="77777777" w:rsidR="00655F76" w:rsidRPr="00655F76" w:rsidRDefault="00655F76" w:rsidP="00655F76">
      <w:pPr>
        <w:tabs>
          <w:tab w:val="left" w:pos="709"/>
          <w:tab w:val="left" w:pos="851"/>
          <w:tab w:val="right" w:pos="1560"/>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(б) не внасе авансовите вноски по договорените размери и начини. </w:t>
      </w:r>
    </w:p>
    <w:p w14:paraId="0ADD3E4D" w14:textId="77777777" w:rsidR="00655F76" w:rsidRPr="00655F76" w:rsidRDefault="00655F76" w:rsidP="00655F76">
      <w:pPr>
        <w:tabs>
          <w:tab w:val="left" w:pos="709"/>
          <w:tab w:val="left" w:pos="851"/>
          <w:tab w:val="right" w:pos="1560"/>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(в) не заплати цялото реално добито количество дървесина от обекта. </w:t>
      </w:r>
    </w:p>
    <w:p w14:paraId="64ABBA75" w14:textId="77777777" w:rsidR="00655F76" w:rsidRPr="00655F76" w:rsidRDefault="00655F76" w:rsidP="00655F76">
      <w:pPr>
        <w:tabs>
          <w:tab w:val="left" w:pos="709"/>
          <w:tab w:val="left" w:pos="851"/>
          <w:tab w:val="right" w:pos="1560"/>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(г) при констатиране на неизпълнение на задължението по т.4.19 изр. 2 от настоящия договор от страна на Купувача.</w:t>
      </w:r>
    </w:p>
    <w:p w14:paraId="2B1CF3F8" w14:textId="77777777" w:rsidR="00655F76" w:rsidRPr="00655F76" w:rsidRDefault="00655F76" w:rsidP="00655F76">
      <w:pPr>
        <w:tabs>
          <w:tab w:val="left" w:pos="709"/>
          <w:tab w:val="left" w:pos="851"/>
          <w:tab w:val="right" w:pos="9974"/>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15.КУПУВАЧЪТ</w:t>
      </w:r>
      <w:r w:rsidRPr="00655F76">
        <w:rPr>
          <w:rFonts w:ascii="Times New Roman" w:eastAsia="Times New Roman" w:hAnsi="Times New Roman" w:cs="Times New Roman"/>
          <w:color w:val="000000"/>
          <w:sz w:val="24"/>
          <w:szCs w:val="24"/>
          <w:lang w:eastAsia="zh-CN"/>
        </w:rPr>
        <w:t xml:space="preserve"> </w:t>
      </w:r>
      <w:r w:rsidRPr="00655F76">
        <w:rPr>
          <w:rFonts w:ascii="Times New Roman" w:eastAsia="Times New Roman" w:hAnsi="Times New Roman" w:cs="Times New Roman"/>
          <w:b/>
          <w:bCs/>
          <w:color w:val="000000"/>
          <w:sz w:val="24"/>
          <w:szCs w:val="24"/>
          <w:lang w:eastAsia="zh-CN"/>
        </w:rPr>
        <w:t xml:space="preserve">може </w:t>
      </w:r>
      <w:r w:rsidRPr="00655F76">
        <w:rPr>
          <w:rFonts w:ascii="Times New Roman" w:eastAsia="Times New Roman" w:hAnsi="Times New Roman" w:cs="Times New Roman"/>
          <w:color w:val="000000"/>
          <w:sz w:val="24"/>
          <w:szCs w:val="24"/>
          <w:lang w:eastAsia="zh-CN"/>
        </w:rPr>
        <w:t>да прекрати договора с едностранно писмено уведомление, като внесената от него гаранция за изпълнението му се възстановява в срок от 5 работни дни, в случай, че ПРОДАВАЧЪТ виновно не изпълни задължението си:</w:t>
      </w:r>
    </w:p>
    <w:p w14:paraId="10C8464A" w14:textId="77777777" w:rsidR="00655F76" w:rsidRPr="00655F76" w:rsidRDefault="00655F76" w:rsidP="00655F76">
      <w:pPr>
        <w:tabs>
          <w:tab w:val="left" w:pos="567"/>
          <w:tab w:val="left" w:pos="709"/>
          <w:tab w:val="left" w:pos="851"/>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-по т. 2.1. и 2.2 от договора;</w:t>
      </w:r>
    </w:p>
    <w:p w14:paraId="6E3D4C83" w14:textId="77777777" w:rsidR="00655F76" w:rsidRPr="00655F76" w:rsidRDefault="00655F76" w:rsidP="00655F76">
      <w:pPr>
        <w:tabs>
          <w:tab w:val="left" w:pos="567"/>
          <w:tab w:val="left" w:pos="709"/>
          <w:tab w:val="left" w:pos="851"/>
          <w:tab w:val="left" w:pos="993"/>
        </w:tabs>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-по т. 2.3. 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14:paraId="40AD304E" w14:textId="77777777" w:rsidR="00655F76" w:rsidRPr="00655F76" w:rsidRDefault="00655F76" w:rsidP="00655F76">
      <w:pPr>
        <w:spacing w:after="0" w:line="240" w:lineRule="auto"/>
        <w:ind w:right="180"/>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16. </w:t>
      </w:r>
      <w:r w:rsidRPr="00655F76">
        <w:rPr>
          <w:rFonts w:ascii="Times New Roman" w:eastAsia="Times New Roman" w:hAnsi="Times New Roman" w:cs="Times New Roman"/>
          <w:b/>
          <w:bCs/>
          <w:color w:val="000000"/>
          <w:sz w:val="24"/>
          <w:szCs w:val="24"/>
          <w:lang w:eastAsia="zh-CN"/>
        </w:rPr>
        <w:t>Неразделна част от договора са следните приложения:</w:t>
      </w:r>
      <w:r w:rsidRPr="00655F76">
        <w:rPr>
          <w:rFonts w:ascii="Times New Roman" w:eastAsia="Times New Roman" w:hAnsi="Times New Roman" w:cs="Times New Roman"/>
          <w:color w:val="000000"/>
          <w:sz w:val="24"/>
          <w:szCs w:val="24"/>
          <w:lang w:eastAsia="zh-CN"/>
        </w:rPr>
        <w:t xml:space="preserve"> </w:t>
      </w:r>
    </w:p>
    <w:p w14:paraId="4F22FDC5" w14:textId="77777777" w:rsidR="00655F76" w:rsidRPr="00655F76" w:rsidRDefault="00655F76" w:rsidP="00655F76">
      <w:pPr>
        <w:spacing w:after="0" w:line="240" w:lineRule="auto"/>
        <w:ind w:right="180"/>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16.1.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ЕС или на друга държава – страна по Споразумението за Европейското икономическо пространство, където кандидатът е регистриран.</w:t>
      </w:r>
    </w:p>
    <w:p w14:paraId="0C6E5BD1" w14:textId="77777777" w:rsidR="00655F76" w:rsidRPr="00655F76" w:rsidRDefault="00655F76" w:rsidP="00655F76">
      <w:pPr>
        <w:spacing w:after="0" w:line="240" w:lineRule="auto"/>
        <w:ind w:right="180"/>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16.2. Удостоверение от органите на Националната агенция по приходите, че кандидатът няма парични задължения към държавата, удостоверени с влязъл в сила акт на компетентен орган.</w:t>
      </w:r>
    </w:p>
    <w:p w14:paraId="00C50DF6"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p>
    <w:p w14:paraId="22B55037" w14:textId="77777777" w:rsidR="00655F76" w:rsidRPr="00655F76" w:rsidRDefault="00655F76" w:rsidP="00655F76">
      <w:pPr>
        <w:spacing w:after="0" w:line="240" w:lineRule="auto"/>
        <w:jc w:val="both"/>
        <w:rPr>
          <w:rFonts w:ascii="Times New Roman" w:eastAsia="Times New Roman" w:hAnsi="Times New Roman" w:cs="Times New Roman"/>
          <w:color w:val="000000"/>
          <w:sz w:val="24"/>
          <w:szCs w:val="24"/>
          <w:lang w:eastAsia="zh-CN"/>
        </w:rPr>
      </w:pPr>
      <w:r w:rsidRPr="00655F76">
        <w:rPr>
          <w:rFonts w:ascii="Times New Roman" w:eastAsia="Times New Roman" w:hAnsi="Times New Roman" w:cs="Times New Roman"/>
          <w:color w:val="000000"/>
          <w:sz w:val="24"/>
          <w:szCs w:val="24"/>
          <w:lang w:eastAsia="zh-CN"/>
        </w:rPr>
        <w:t xml:space="preserve">       Настоящият договор се изготви в два еднообразни екземпляра – по един за Продавача и един за Купувача.</w:t>
      </w:r>
    </w:p>
    <w:p w14:paraId="20D30A27" w14:textId="77777777" w:rsidR="00655F76" w:rsidRP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p>
    <w:p w14:paraId="5B3933AD" w14:textId="74531B10" w:rsidR="00655F76" w:rsidRDefault="00655F76" w:rsidP="00655F76">
      <w:pPr>
        <w:spacing w:after="0" w:line="240" w:lineRule="auto"/>
        <w:jc w:val="both"/>
        <w:rPr>
          <w:rFonts w:ascii="Times New Roman" w:eastAsia="Times New Roman" w:hAnsi="Times New Roman" w:cs="Times New Roman"/>
          <w:b/>
          <w:bCs/>
          <w:color w:val="000000"/>
          <w:sz w:val="24"/>
          <w:szCs w:val="24"/>
          <w:lang w:eastAsia="zh-CN"/>
        </w:rPr>
      </w:pPr>
      <w:r w:rsidRPr="00655F76">
        <w:rPr>
          <w:rFonts w:ascii="Times New Roman" w:eastAsia="Times New Roman" w:hAnsi="Times New Roman" w:cs="Times New Roman"/>
          <w:b/>
          <w:bCs/>
          <w:color w:val="000000"/>
          <w:sz w:val="24"/>
          <w:szCs w:val="24"/>
          <w:lang w:eastAsia="zh-CN"/>
        </w:rPr>
        <w:t xml:space="preserve"> </w:t>
      </w:r>
    </w:p>
    <w:p w14:paraId="33422608" w14:textId="0BB9C612" w:rsidR="00537704" w:rsidRDefault="00537704" w:rsidP="00655F76">
      <w:pPr>
        <w:spacing w:after="0" w:line="240" w:lineRule="auto"/>
        <w:jc w:val="both"/>
        <w:rPr>
          <w:rFonts w:ascii="Times New Roman" w:eastAsia="Times New Roman" w:hAnsi="Times New Roman" w:cs="Times New Roman"/>
          <w:b/>
          <w:bCs/>
          <w:color w:val="000000"/>
          <w:sz w:val="24"/>
          <w:szCs w:val="24"/>
          <w:lang w:eastAsia="zh-CN"/>
        </w:rPr>
      </w:pPr>
    </w:p>
    <w:p w14:paraId="70F046C0" w14:textId="4CD72604" w:rsidR="00537704" w:rsidRDefault="00537704" w:rsidP="00655F76">
      <w:pPr>
        <w:spacing w:after="0" w:line="240" w:lineRule="auto"/>
        <w:jc w:val="both"/>
        <w:rPr>
          <w:rFonts w:ascii="Times New Roman" w:eastAsia="Times New Roman" w:hAnsi="Times New Roman" w:cs="Times New Roman"/>
          <w:b/>
          <w:bCs/>
          <w:color w:val="000000"/>
          <w:sz w:val="24"/>
          <w:szCs w:val="24"/>
          <w:lang w:eastAsia="zh-CN"/>
        </w:rPr>
      </w:pPr>
    </w:p>
    <w:p w14:paraId="3AED588A" w14:textId="5AF969FD" w:rsidR="00537704" w:rsidRDefault="00537704" w:rsidP="00655F76">
      <w:pPr>
        <w:spacing w:after="0" w:line="240" w:lineRule="auto"/>
        <w:jc w:val="both"/>
        <w:rPr>
          <w:rFonts w:ascii="Times New Roman" w:eastAsia="Times New Roman" w:hAnsi="Times New Roman" w:cs="Times New Roman"/>
          <w:b/>
          <w:bCs/>
          <w:color w:val="000000"/>
          <w:sz w:val="24"/>
          <w:szCs w:val="24"/>
          <w:lang w:eastAsia="zh-CN"/>
        </w:rPr>
      </w:pPr>
    </w:p>
    <w:p w14:paraId="13A2E8D3" w14:textId="6BCAB28D" w:rsidR="00537704" w:rsidRDefault="00537704" w:rsidP="00655F76">
      <w:pPr>
        <w:spacing w:after="0" w:line="240" w:lineRule="auto"/>
        <w:jc w:val="both"/>
        <w:rPr>
          <w:rFonts w:ascii="Times New Roman" w:eastAsia="Times New Roman" w:hAnsi="Times New Roman" w:cs="Times New Roman"/>
          <w:b/>
          <w:bCs/>
          <w:color w:val="000000"/>
          <w:sz w:val="24"/>
          <w:szCs w:val="24"/>
          <w:lang w:eastAsia="zh-CN"/>
        </w:rPr>
      </w:pPr>
    </w:p>
    <w:p w14:paraId="5A30CB80" w14:textId="77777777" w:rsidR="00537704" w:rsidRPr="00655F76" w:rsidRDefault="00537704" w:rsidP="00655F76">
      <w:pPr>
        <w:spacing w:after="0" w:line="240" w:lineRule="auto"/>
        <w:jc w:val="both"/>
        <w:rPr>
          <w:rFonts w:ascii="Times New Roman" w:eastAsia="Times New Roman" w:hAnsi="Times New Roman" w:cs="Times New Roman"/>
          <w:b/>
          <w:bCs/>
          <w:color w:val="000000"/>
          <w:sz w:val="24"/>
          <w:szCs w:val="24"/>
          <w:lang w:eastAsia="zh-CN"/>
        </w:rPr>
      </w:pPr>
    </w:p>
    <w:p w14:paraId="3C804A34" w14:textId="77777777" w:rsidR="00655F76" w:rsidRPr="00655F76" w:rsidRDefault="00655F76" w:rsidP="00655F76">
      <w:pPr>
        <w:spacing w:after="0" w:line="240" w:lineRule="auto"/>
        <w:jc w:val="both"/>
        <w:rPr>
          <w:rFonts w:ascii="Times New Roman" w:eastAsia="Times New Roman" w:hAnsi="Times New Roman" w:cs="Times New Roman"/>
          <w:b/>
          <w:bCs/>
          <w:color w:val="000000"/>
          <w:lang w:eastAsia="zh-CN"/>
        </w:rPr>
      </w:pPr>
      <w:r w:rsidRPr="00655F76">
        <w:rPr>
          <w:rFonts w:ascii="Times New Roman" w:eastAsia="Times New Roman" w:hAnsi="Times New Roman" w:cs="Times New Roman"/>
          <w:b/>
          <w:bCs/>
          <w:color w:val="000000"/>
          <w:lang w:eastAsia="zh-CN"/>
        </w:rPr>
        <w:t>ПРОДАВАЧ:..............................                               КУПУВАЧ:.................................</w:t>
      </w:r>
    </w:p>
    <w:p w14:paraId="20AB80AA" w14:textId="77777777" w:rsidR="00655F76" w:rsidRPr="00655F76" w:rsidRDefault="00655F76" w:rsidP="00655F76">
      <w:pPr>
        <w:spacing w:after="0" w:line="240" w:lineRule="auto"/>
        <w:jc w:val="both"/>
        <w:rPr>
          <w:rFonts w:ascii="Times New Roman" w:eastAsia="Times New Roman" w:hAnsi="Times New Roman" w:cs="Times New Roman"/>
          <w:b/>
          <w:bCs/>
          <w:color w:val="000000"/>
          <w:lang w:eastAsia="zh-CN"/>
        </w:rPr>
      </w:pPr>
      <w:r w:rsidRPr="00655F76">
        <w:rPr>
          <w:rFonts w:ascii="Times New Roman" w:eastAsia="Times New Roman" w:hAnsi="Times New Roman" w:cs="Times New Roman"/>
          <w:b/>
          <w:bCs/>
          <w:color w:val="000000"/>
          <w:lang w:eastAsia="zh-CN"/>
        </w:rPr>
        <w:t xml:space="preserve">Кмет на Община Средец                                                           </w:t>
      </w:r>
    </w:p>
    <w:p w14:paraId="6E73B014" w14:textId="77777777" w:rsidR="00655F76" w:rsidRPr="00655F76" w:rsidRDefault="00655F76" w:rsidP="00655F76">
      <w:pPr>
        <w:spacing w:after="0" w:line="240" w:lineRule="auto"/>
        <w:jc w:val="both"/>
        <w:rPr>
          <w:rFonts w:ascii="Times New Roman" w:eastAsia="Times New Roman" w:hAnsi="Times New Roman" w:cs="Times New Roman"/>
          <w:color w:val="000000"/>
          <w:lang w:eastAsia="zh-CN"/>
        </w:rPr>
      </w:pPr>
      <w:r w:rsidRPr="00655F76">
        <w:rPr>
          <w:rFonts w:ascii="Times New Roman" w:eastAsia="Times New Roman" w:hAnsi="Times New Roman" w:cs="Times New Roman"/>
          <w:b/>
          <w:bCs/>
          <w:color w:val="000000"/>
          <w:lang w:eastAsia="zh-CN"/>
        </w:rPr>
        <w:t xml:space="preserve">                   </w:t>
      </w:r>
      <w:r w:rsidRPr="00655F76">
        <w:rPr>
          <w:rFonts w:ascii="Times New Roman" w:eastAsia="Times New Roman" w:hAnsi="Times New Roman" w:cs="Times New Roman"/>
          <w:color w:val="000000"/>
          <w:lang w:eastAsia="zh-CN"/>
        </w:rPr>
        <w:t>(инж. Иван Жабов)                                                                (.........................)</w:t>
      </w:r>
    </w:p>
    <w:p w14:paraId="6736E38D" w14:textId="77777777" w:rsidR="00655F76" w:rsidRPr="00655F76" w:rsidRDefault="00655F76" w:rsidP="00655F76">
      <w:pPr>
        <w:spacing w:after="0" w:line="240" w:lineRule="auto"/>
        <w:jc w:val="both"/>
        <w:rPr>
          <w:rFonts w:ascii="Times New Roman" w:eastAsia="Times New Roman" w:hAnsi="Times New Roman" w:cs="Times New Roman"/>
          <w:color w:val="000000"/>
          <w:lang w:eastAsia="zh-CN"/>
        </w:rPr>
      </w:pPr>
      <w:r w:rsidRPr="00655F76">
        <w:rPr>
          <w:rFonts w:ascii="Times New Roman" w:eastAsia="Times New Roman" w:hAnsi="Times New Roman" w:cs="Times New Roman"/>
          <w:color w:val="000000"/>
          <w:lang w:eastAsia="zh-CN"/>
        </w:rPr>
        <w:t xml:space="preserve">       </w:t>
      </w:r>
    </w:p>
    <w:p w14:paraId="3FC494D4" w14:textId="77777777" w:rsidR="00655F76" w:rsidRPr="00655F76" w:rsidRDefault="00655F76" w:rsidP="00655F76">
      <w:pPr>
        <w:spacing w:after="0" w:line="240" w:lineRule="auto"/>
        <w:jc w:val="both"/>
        <w:rPr>
          <w:rFonts w:ascii="Times New Roman" w:eastAsia="Times New Roman" w:hAnsi="Times New Roman" w:cs="Times New Roman"/>
          <w:color w:val="000000"/>
          <w:lang w:eastAsia="zh-CN"/>
        </w:rPr>
      </w:pPr>
      <w:r w:rsidRPr="00655F76">
        <w:rPr>
          <w:rFonts w:ascii="Times New Roman" w:eastAsia="Times New Roman" w:hAnsi="Times New Roman" w:cs="Times New Roman"/>
          <w:color w:val="000000"/>
          <w:lang w:eastAsia="zh-CN"/>
        </w:rPr>
        <w:t xml:space="preserve">     </w:t>
      </w:r>
    </w:p>
    <w:p w14:paraId="2F5DB470" w14:textId="77777777" w:rsidR="00537704" w:rsidRDefault="00537704" w:rsidP="00655F76">
      <w:pPr>
        <w:spacing w:after="0" w:line="240" w:lineRule="auto"/>
        <w:jc w:val="both"/>
        <w:rPr>
          <w:rFonts w:ascii="Times New Roman" w:eastAsia="Times New Roman" w:hAnsi="Times New Roman" w:cs="Times New Roman"/>
          <w:color w:val="000000"/>
          <w:lang w:eastAsia="zh-CN"/>
        </w:rPr>
      </w:pPr>
    </w:p>
    <w:p w14:paraId="030B95E1" w14:textId="77777777" w:rsidR="00537704" w:rsidRDefault="00537704" w:rsidP="00655F76">
      <w:pPr>
        <w:spacing w:after="0" w:line="240" w:lineRule="auto"/>
        <w:jc w:val="both"/>
        <w:rPr>
          <w:rFonts w:ascii="Times New Roman" w:eastAsia="Times New Roman" w:hAnsi="Times New Roman" w:cs="Times New Roman"/>
          <w:color w:val="000000"/>
          <w:lang w:eastAsia="zh-CN"/>
        </w:rPr>
      </w:pPr>
    </w:p>
    <w:p w14:paraId="785209A8" w14:textId="77777777" w:rsidR="00537704" w:rsidRDefault="00537704" w:rsidP="00655F76">
      <w:pPr>
        <w:spacing w:after="0" w:line="240" w:lineRule="auto"/>
        <w:jc w:val="both"/>
        <w:rPr>
          <w:rFonts w:ascii="Times New Roman" w:eastAsia="Times New Roman" w:hAnsi="Times New Roman" w:cs="Times New Roman"/>
          <w:color w:val="000000"/>
          <w:lang w:eastAsia="zh-CN"/>
        </w:rPr>
      </w:pPr>
    </w:p>
    <w:p w14:paraId="738E6579" w14:textId="6E817AD4" w:rsidR="00655F76" w:rsidRPr="00655F76" w:rsidRDefault="00655F76" w:rsidP="00655F76">
      <w:pPr>
        <w:spacing w:after="0" w:line="240" w:lineRule="auto"/>
        <w:jc w:val="both"/>
        <w:rPr>
          <w:rFonts w:ascii="Times New Roman" w:eastAsia="Times New Roman" w:hAnsi="Times New Roman" w:cs="Times New Roman"/>
          <w:b/>
          <w:bCs/>
          <w:color w:val="000000"/>
          <w:lang w:eastAsia="zh-CN"/>
        </w:rPr>
      </w:pPr>
      <w:r w:rsidRPr="00655F76">
        <w:rPr>
          <w:rFonts w:ascii="Times New Roman" w:eastAsia="Times New Roman" w:hAnsi="Times New Roman" w:cs="Times New Roman"/>
          <w:color w:val="000000"/>
          <w:lang w:eastAsia="zh-CN"/>
        </w:rPr>
        <w:t>Ст. счетоводител</w:t>
      </w:r>
      <w:r w:rsidRPr="00655F76">
        <w:rPr>
          <w:rFonts w:ascii="Times New Roman" w:eastAsia="Times New Roman" w:hAnsi="Times New Roman" w:cs="Times New Roman"/>
          <w:b/>
          <w:bCs/>
          <w:color w:val="000000"/>
          <w:lang w:eastAsia="zh-CN"/>
        </w:rPr>
        <w:t>:..............................</w:t>
      </w:r>
    </w:p>
    <w:p w14:paraId="38D7D8B4" w14:textId="61258132" w:rsidR="00655F76" w:rsidRPr="00655F76" w:rsidRDefault="00655F76" w:rsidP="00655F76">
      <w:pPr>
        <w:spacing w:after="0" w:line="240" w:lineRule="auto"/>
        <w:jc w:val="both"/>
        <w:rPr>
          <w:rFonts w:ascii="ExcelciorCyr" w:eastAsia="Times New Roman" w:hAnsi="ExcelciorCyr" w:cs="ExcelciorCyr"/>
          <w:color w:val="000000"/>
          <w:lang w:eastAsia="zh-CN"/>
        </w:rPr>
      </w:pPr>
      <w:r w:rsidRPr="00655F76">
        <w:rPr>
          <w:rFonts w:ascii="Times New Roman" w:eastAsia="Times New Roman" w:hAnsi="Times New Roman" w:cs="Times New Roman"/>
          <w:b/>
          <w:bCs/>
          <w:color w:val="000000"/>
          <w:lang w:eastAsia="zh-CN"/>
        </w:rPr>
        <w:t xml:space="preserve">                      </w:t>
      </w:r>
      <w:r w:rsidRPr="00655F76">
        <w:rPr>
          <w:rFonts w:ascii="Times New Roman" w:eastAsia="Times New Roman" w:hAnsi="Times New Roman" w:cs="Times New Roman"/>
          <w:color w:val="000000"/>
          <w:lang w:eastAsia="zh-CN"/>
        </w:rPr>
        <w:t>(........................)</w:t>
      </w:r>
    </w:p>
    <w:p w14:paraId="7DCC6F43" w14:textId="691591EB" w:rsidR="00655F76" w:rsidRPr="00D0468E" w:rsidRDefault="00655F76" w:rsidP="00655F76"/>
    <w:p w14:paraId="26D558F9" w14:textId="77777777" w:rsidR="00655F76" w:rsidRPr="00AE0153" w:rsidRDefault="00655F76" w:rsidP="00655F76">
      <w:pPr>
        <w:ind w:firstLine="720"/>
      </w:pPr>
    </w:p>
    <w:p w14:paraId="31CC6F65" w14:textId="77777777" w:rsidR="00A35E92" w:rsidRDefault="00A35E92"/>
    <w:sectPr w:rsidR="00A35E92" w:rsidSect="00B07D0B">
      <w:footerReference w:type="default" r:id="rId13"/>
      <w:pgSz w:w="11906" w:h="16838"/>
      <w:pgMar w:top="53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9C7A" w14:textId="77777777" w:rsidR="006152A8" w:rsidRDefault="006152A8" w:rsidP="0030515D">
      <w:pPr>
        <w:spacing w:after="0" w:line="240" w:lineRule="auto"/>
      </w:pPr>
      <w:r>
        <w:separator/>
      </w:r>
    </w:p>
  </w:endnote>
  <w:endnote w:type="continuationSeparator" w:id="0">
    <w:p w14:paraId="2CE7FD32" w14:textId="77777777" w:rsidR="006152A8" w:rsidRDefault="006152A8" w:rsidP="0030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287" w:usb1="00000000" w:usb2="00000000" w:usb3="00000000" w:csb0="0000009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251649"/>
      <w:docPartObj>
        <w:docPartGallery w:val="Page Numbers (Bottom of Page)"/>
        <w:docPartUnique/>
      </w:docPartObj>
    </w:sdtPr>
    <w:sdtEndPr/>
    <w:sdtContent>
      <w:p w14:paraId="305C2CA3" w14:textId="3F649D88" w:rsidR="0030515D" w:rsidRDefault="0030515D">
        <w:pPr>
          <w:pStyle w:val="ad"/>
          <w:jc w:val="center"/>
        </w:pPr>
        <w:r>
          <w:fldChar w:fldCharType="begin"/>
        </w:r>
        <w:r>
          <w:instrText>PAGE   \* MERGEFORMAT</w:instrText>
        </w:r>
        <w:r>
          <w:fldChar w:fldCharType="separate"/>
        </w:r>
        <w:r w:rsidR="000800DF">
          <w:rPr>
            <w:noProof/>
          </w:rPr>
          <w:t>4</w:t>
        </w:r>
        <w:r>
          <w:fldChar w:fldCharType="end"/>
        </w:r>
      </w:p>
    </w:sdtContent>
  </w:sdt>
  <w:p w14:paraId="204E66F8" w14:textId="77777777" w:rsidR="0030515D" w:rsidRDefault="0030515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1D4D" w14:textId="77777777" w:rsidR="006152A8" w:rsidRDefault="006152A8" w:rsidP="0030515D">
      <w:pPr>
        <w:spacing w:after="0" w:line="240" w:lineRule="auto"/>
      </w:pPr>
      <w:r>
        <w:separator/>
      </w:r>
    </w:p>
  </w:footnote>
  <w:footnote w:type="continuationSeparator" w:id="0">
    <w:p w14:paraId="4E3438B7" w14:textId="77777777" w:rsidR="006152A8" w:rsidRDefault="006152A8" w:rsidP="0030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ACE"/>
    <w:multiLevelType w:val="hybridMultilevel"/>
    <w:tmpl w:val="F6721AD4"/>
    <w:lvl w:ilvl="0" w:tplc="A5E6D1F4">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6260D25"/>
    <w:multiLevelType w:val="multilevel"/>
    <w:tmpl w:val="59E61EE6"/>
    <w:lvl w:ilvl="0">
      <w:start w:val="3"/>
      <w:numFmt w:val="decimal"/>
      <w:lvlText w:val="1.%1."/>
      <w:lvlJc w:val="left"/>
      <w:pPr>
        <w:ind w:left="360" w:hanging="360"/>
      </w:pPr>
      <w:rPr>
        <w:rFonts w:ascii="Times New Roman" w:hAnsi="Times New Roman" w:cs="Times New Roman" w:hint="default"/>
        <w:b w:val="0"/>
        <w:color w:val="auto"/>
      </w:rPr>
    </w:lvl>
    <w:lvl w:ilvl="1">
      <w:start w:val="1"/>
      <w:numFmt w:val="decimal"/>
      <w:lvlText w:val="1.2.%2."/>
      <w:lvlJc w:val="left"/>
      <w:pPr>
        <w:ind w:left="361"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7C25BD0"/>
    <w:multiLevelType w:val="hybridMultilevel"/>
    <w:tmpl w:val="E674A028"/>
    <w:lvl w:ilvl="0" w:tplc="FBA0B2FC">
      <w:start w:val="1"/>
      <w:numFmt w:val="upperRoman"/>
      <w:lvlText w:val="%1."/>
      <w:lvlJc w:val="left"/>
      <w:pPr>
        <w:ind w:left="1425"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085970F6"/>
    <w:multiLevelType w:val="multilevel"/>
    <w:tmpl w:val="3DA8DBAC"/>
    <w:lvl w:ilvl="0">
      <w:start w:val="2"/>
      <w:numFmt w:val="decimal"/>
      <w:lvlText w:val="%1."/>
      <w:lvlJc w:val="left"/>
      <w:pPr>
        <w:ind w:left="1425" w:hanging="360"/>
      </w:pPr>
      <w:rPr>
        <w:rFonts w:hint="default"/>
        <w:color w:val="auto"/>
      </w:rPr>
    </w:lvl>
    <w:lvl w:ilvl="1">
      <w:start w:val="1"/>
      <w:numFmt w:val="decimal"/>
      <w:lvlText w:val="2.%2."/>
      <w:lvlJc w:val="left"/>
      <w:pPr>
        <w:ind w:left="360"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15:restartNumberingAfterBreak="0">
    <w:nsid w:val="0B0157E1"/>
    <w:multiLevelType w:val="multilevel"/>
    <w:tmpl w:val="2C646DAA"/>
    <w:lvl w:ilvl="0">
      <w:start w:val="13"/>
      <w:numFmt w:val="decimal"/>
      <w:lvlText w:val="%1."/>
      <w:lvlJc w:val="left"/>
      <w:pPr>
        <w:ind w:left="360" w:hanging="360"/>
      </w:pPr>
      <w:rPr>
        <w:rFonts w:hint="default"/>
      </w:rPr>
    </w:lvl>
    <w:lvl w:ilvl="1">
      <w:start w:val="1"/>
      <w:numFmt w:val="decimal"/>
      <w:lvlText w:val="4.%2."/>
      <w:lvlJc w:val="left"/>
      <w:pPr>
        <w:ind w:left="1070"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2004621"/>
    <w:multiLevelType w:val="hybridMultilevel"/>
    <w:tmpl w:val="28EADF24"/>
    <w:lvl w:ilvl="0" w:tplc="E55A4EC4">
      <w:start w:val="1"/>
      <w:numFmt w:val="decimal"/>
      <w:lvlText w:val="4.%1."/>
      <w:lvlJc w:val="left"/>
      <w:pPr>
        <w:tabs>
          <w:tab w:val="num" w:pos="360"/>
        </w:tabs>
        <w:ind w:left="360" w:hanging="360"/>
      </w:pPr>
      <w:rPr>
        <w:rFonts w:cs="Times New Roman" w:hint="default"/>
        <w:i w:val="0"/>
        <w:color w:val="auto"/>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8064955"/>
    <w:multiLevelType w:val="multilevel"/>
    <w:tmpl w:val="A89E5288"/>
    <w:lvl w:ilvl="0">
      <w:start w:val="1"/>
      <w:numFmt w:val="decimal"/>
      <w:lvlText w:val="12.%1."/>
      <w:lvlJc w:val="left"/>
      <w:pPr>
        <w:ind w:left="360" w:hanging="360"/>
      </w:pPr>
      <w:rPr>
        <w:rFonts w:hint="default"/>
      </w:rPr>
    </w:lvl>
    <w:lvl w:ilvl="1">
      <w:start w:val="1"/>
      <w:numFmt w:val="decimal"/>
      <w:lvlText w:val="12.%2."/>
      <w:lvlJc w:val="left"/>
      <w:pPr>
        <w:ind w:left="1070"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25CF379D"/>
    <w:multiLevelType w:val="hybridMultilevel"/>
    <w:tmpl w:val="9880E5E4"/>
    <w:lvl w:ilvl="0" w:tplc="43742D98">
      <w:start w:val="9"/>
      <w:numFmt w:val="decimal"/>
      <w:lvlText w:val="%1."/>
      <w:lvlJc w:val="left"/>
      <w:pPr>
        <w:tabs>
          <w:tab w:val="num" w:pos="360"/>
        </w:tabs>
        <w:ind w:left="360" w:hanging="360"/>
      </w:pPr>
      <w:rPr>
        <w:rFonts w:hint="default"/>
      </w:rPr>
    </w:lvl>
    <w:lvl w:ilvl="1" w:tplc="BEB605F8">
      <w:numFmt w:val="none"/>
      <w:lvlText w:val=""/>
      <w:lvlJc w:val="left"/>
      <w:pPr>
        <w:tabs>
          <w:tab w:val="num" w:pos="-360"/>
        </w:tabs>
      </w:pPr>
      <w:rPr>
        <w:rFonts w:cs="Times New Roman"/>
      </w:rPr>
    </w:lvl>
    <w:lvl w:ilvl="2" w:tplc="4EFA3D10">
      <w:numFmt w:val="none"/>
      <w:lvlText w:val=""/>
      <w:lvlJc w:val="left"/>
      <w:pPr>
        <w:tabs>
          <w:tab w:val="num" w:pos="-360"/>
        </w:tabs>
      </w:pPr>
      <w:rPr>
        <w:rFonts w:cs="Times New Roman"/>
      </w:rPr>
    </w:lvl>
    <w:lvl w:ilvl="3" w:tplc="E65634C8">
      <w:numFmt w:val="none"/>
      <w:lvlText w:val=""/>
      <w:lvlJc w:val="left"/>
      <w:pPr>
        <w:tabs>
          <w:tab w:val="num" w:pos="-360"/>
        </w:tabs>
      </w:pPr>
      <w:rPr>
        <w:rFonts w:cs="Times New Roman"/>
      </w:rPr>
    </w:lvl>
    <w:lvl w:ilvl="4" w:tplc="4290FD78">
      <w:numFmt w:val="none"/>
      <w:lvlText w:val=""/>
      <w:lvlJc w:val="left"/>
      <w:pPr>
        <w:tabs>
          <w:tab w:val="num" w:pos="-360"/>
        </w:tabs>
      </w:pPr>
      <w:rPr>
        <w:rFonts w:cs="Times New Roman"/>
      </w:rPr>
    </w:lvl>
    <w:lvl w:ilvl="5" w:tplc="8B00165A">
      <w:numFmt w:val="none"/>
      <w:lvlText w:val=""/>
      <w:lvlJc w:val="left"/>
      <w:pPr>
        <w:tabs>
          <w:tab w:val="num" w:pos="-360"/>
        </w:tabs>
      </w:pPr>
      <w:rPr>
        <w:rFonts w:cs="Times New Roman"/>
      </w:rPr>
    </w:lvl>
    <w:lvl w:ilvl="6" w:tplc="D69820CE">
      <w:numFmt w:val="none"/>
      <w:lvlText w:val=""/>
      <w:lvlJc w:val="left"/>
      <w:pPr>
        <w:tabs>
          <w:tab w:val="num" w:pos="-360"/>
        </w:tabs>
      </w:pPr>
      <w:rPr>
        <w:rFonts w:cs="Times New Roman"/>
      </w:rPr>
    </w:lvl>
    <w:lvl w:ilvl="7" w:tplc="CEFC10B4">
      <w:numFmt w:val="none"/>
      <w:lvlText w:val=""/>
      <w:lvlJc w:val="left"/>
      <w:pPr>
        <w:tabs>
          <w:tab w:val="num" w:pos="-360"/>
        </w:tabs>
      </w:pPr>
      <w:rPr>
        <w:rFonts w:cs="Times New Roman"/>
      </w:rPr>
    </w:lvl>
    <w:lvl w:ilvl="8" w:tplc="33BC1F12">
      <w:numFmt w:val="none"/>
      <w:lvlText w:val=""/>
      <w:lvlJc w:val="left"/>
      <w:pPr>
        <w:tabs>
          <w:tab w:val="num" w:pos="-360"/>
        </w:tabs>
      </w:pPr>
      <w:rPr>
        <w:rFonts w:cs="Times New Roman"/>
      </w:rPr>
    </w:lvl>
  </w:abstractNum>
  <w:abstractNum w:abstractNumId="8" w15:restartNumberingAfterBreak="0">
    <w:nsid w:val="34335642"/>
    <w:multiLevelType w:val="multilevel"/>
    <w:tmpl w:val="4E00DC36"/>
    <w:lvl w:ilvl="0">
      <w:start w:val="1"/>
      <w:numFmt w:val="decimal"/>
      <w:lvlText w:val="1.%1."/>
      <w:lvlJc w:val="left"/>
      <w:pPr>
        <w:ind w:left="1287" w:hanging="360"/>
      </w:pPr>
      <w:rPr>
        <w:rFonts w:cs="Times New Roman" w:hint="default"/>
        <w:b w:val="0"/>
        <w:color w:val="auto"/>
      </w:rPr>
    </w:lvl>
    <w:lvl w:ilvl="1">
      <w:start w:val="1"/>
      <w:numFmt w:val="decimal"/>
      <w:lvlText w:val="1.2.%2."/>
      <w:lvlJc w:val="left"/>
      <w:pPr>
        <w:ind w:left="720"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9" w15:restartNumberingAfterBreak="0">
    <w:nsid w:val="384435AE"/>
    <w:multiLevelType w:val="multilevel"/>
    <w:tmpl w:val="B274C442"/>
    <w:lvl w:ilvl="0">
      <w:start w:val="1"/>
      <w:numFmt w:val="decimal"/>
      <w:lvlText w:val="%1."/>
      <w:lvlJc w:val="left"/>
      <w:pPr>
        <w:tabs>
          <w:tab w:val="num" w:pos="1245"/>
        </w:tabs>
        <w:ind w:left="1245" w:hanging="525"/>
      </w:pPr>
      <w:rPr>
        <w:rFonts w:cs="Times New Roman" w:hint="default"/>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644"/>
        </w:tabs>
        <w:ind w:left="644"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7."/>
      <w:lvlJc w:val="left"/>
      <w:pPr>
        <w:tabs>
          <w:tab w:val="num" w:pos="360"/>
        </w:tabs>
        <w:ind w:left="360" w:hanging="360"/>
      </w:pPr>
      <w:rPr>
        <w:rFonts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15:restartNumberingAfterBreak="0">
    <w:nsid w:val="3D8426D6"/>
    <w:multiLevelType w:val="multilevel"/>
    <w:tmpl w:val="1FB6E7BA"/>
    <w:lvl w:ilvl="0">
      <w:start w:val="1"/>
      <w:numFmt w:val="decimal"/>
      <w:lvlText w:val="%1."/>
      <w:lvlJc w:val="left"/>
      <w:pPr>
        <w:tabs>
          <w:tab w:val="num" w:pos="1245"/>
        </w:tabs>
        <w:ind w:left="1245" w:hanging="525"/>
      </w:pPr>
      <w:rPr>
        <w:rFonts w:cs="Times New Roman" w:hint="default"/>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644"/>
        </w:tabs>
        <w:ind w:left="644"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3.%7."/>
      <w:lvlJc w:val="left"/>
      <w:pPr>
        <w:tabs>
          <w:tab w:val="num" w:pos="360"/>
        </w:tabs>
        <w:ind w:left="36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62715EEE"/>
    <w:multiLevelType w:val="hybridMultilevel"/>
    <w:tmpl w:val="FE28F1FE"/>
    <w:lvl w:ilvl="0" w:tplc="3E42B928">
      <w:start w:val="5"/>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901B1"/>
    <w:multiLevelType w:val="multilevel"/>
    <w:tmpl w:val="83DE5CBC"/>
    <w:lvl w:ilvl="0">
      <w:start w:val="1"/>
      <w:numFmt w:val="decimal"/>
      <w:lvlText w:val="1.%1."/>
      <w:lvlJc w:val="left"/>
      <w:pPr>
        <w:ind w:left="360" w:hanging="360"/>
      </w:pPr>
      <w:rPr>
        <w:rFonts w:cs="Times New Roman" w:hint="default"/>
        <w:b w:val="0"/>
      </w:rPr>
    </w:lvl>
    <w:lvl w:ilvl="1">
      <w:start w:val="1"/>
      <w:numFmt w:val="decimal"/>
      <w:isLgl/>
      <w:lvlText w:val="%1.%2."/>
      <w:lvlJc w:val="left"/>
      <w:pPr>
        <w:ind w:left="361"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7A8D4674"/>
    <w:multiLevelType w:val="multilevel"/>
    <w:tmpl w:val="7136B378"/>
    <w:lvl w:ilvl="0">
      <w:start w:val="12"/>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8"/>
  </w:num>
  <w:num w:numId="6">
    <w:abstractNumId w:val="1"/>
  </w:num>
  <w:num w:numId="7">
    <w:abstractNumId w:val="3"/>
  </w:num>
  <w:num w:numId="8">
    <w:abstractNumId w:val="10"/>
  </w:num>
  <w:num w:numId="9">
    <w:abstractNumId w:val="11"/>
  </w:num>
  <w:num w:numId="10">
    <w:abstractNumId w:val="9"/>
  </w:num>
  <w:num w:numId="11">
    <w:abstractNumId w:val="7"/>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96"/>
    <w:rsid w:val="000800DF"/>
    <w:rsid w:val="001039C8"/>
    <w:rsid w:val="00117675"/>
    <w:rsid w:val="0013292B"/>
    <w:rsid w:val="00134AB4"/>
    <w:rsid w:val="0016497F"/>
    <w:rsid w:val="00185CB5"/>
    <w:rsid w:val="001C11A5"/>
    <w:rsid w:val="001F1512"/>
    <w:rsid w:val="002B5866"/>
    <w:rsid w:val="0030515D"/>
    <w:rsid w:val="003065D7"/>
    <w:rsid w:val="0040381F"/>
    <w:rsid w:val="00497A92"/>
    <w:rsid w:val="004C53B0"/>
    <w:rsid w:val="00536305"/>
    <w:rsid w:val="00537704"/>
    <w:rsid w:val="006152A8"/>
    <w:rsid w:val="00655F76"/>
    <w:rsid w:val="006D1E34"/>
    <w:rsid w:val="0071677C"/>
    <w:rsid w:val="00796AB7"/>
    <w:rsid w:val="007F7109"/>
    <w:rsid w:val="008400EC"/>
    <w:rsid w:val="009E59A4"/>
    <w:rsid w:val="009F4ED3"/>
    <w:rsid w:val="00A35E92"/>
    <w:rsid w:val="00A5528B"/>
    <w:rsid w:val="00B07D0B"/>
    <w:rsid w:val="00DA7396"/>
    <w:rsid w:val="00FB32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1026"/>
    <o:shapelayout v:ext="edit">
      <o:idmap v:ext="edit" data="1"/>
    </o:shapelayout>
  </w:shapeDefaults>
  <w:decimalSymbol w:val=","/>
  <w:listSeparator w:val=";"/>
  <w14:docId w14:val="08FD7CDF"/>
  <w15:chartTrackingRefBased/>
  <w15:docId w15:val="{84315561-5EDA-451A-ACD8-EFB293D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semiHidden/>
    <w:rsid w:val="00655F76"/>
  </w:style>
  <w:style w:type="paragraph" w:customStyle="1" w:styleId="NoSpacing1">
    <w:name w:val="No Spacing1"/>
    <w:rsid w:val="00655F76"/>
    <w:pPr>
      <w:spacing w:after="200" w:line="240" w:lineRule="auto"/>
      <w:jc w:val="both"/>
    </w:pPr>
    <w:rPr>
      <w:rFonts w:ascii="Calibri" w:eastAsia="Times New Roman" w:hAnsi="Calibri" w:cs="Times New Roman"/>
    </w:rPr>
  </w:style>
  <w:style w:type="character" w:customStyle="1" w:styleId="newdocreference">
    <w:name w:val="newdocreference"/>
    <w:rsid w:val="00655F76"/>
  </w:style>
  <w:style w:type="character" w:styleId="a3">
    <w:name w:val="Emphasis"/>
    <w:qFormat/>
    <w:rsid w:val="00655F76"/>
    <w:rPr>
      <w:rFonts w:cs="Times New Roman"/>
      <w:i/>
      <w:iCs/>
    </w:rPr>
  </w:style>
  <w:style w:type="character" w:styleId="a4">
    <w:name w:val="Hyperlink"/>
    <w:unhideWhenUsed/>
    <w:rsid w:val="00655F76"/>
    <w:rPr>
      <w:rFonts w:ascii="Times New Roman" w:hAnsi="Times New Roman" w:cs="Times New Roman" w:hint="default"/>
      <w:color w:val="0000FF"/>
      <w:u w:val="single"/>
    </w:rPr>
  </w:style>
  <w:style w:type="paragraph" w:styleId="a5">
    <w:name w:val="Normal (Web)"/>
    <w:basedOn w:val="a"/>
    <w:unhideWhenUsed/>
    <w:rsid w:val="00655F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ody Text Indent"/>
    <w:basedOn w:val="a"/>
    <w:link w:val="a7"/>
    <w:unhideWhenUsed/>
    <w:rsid w:val="00655F76"/>
    <w:pPr>
      <w:spacing w:after="120" w:line="240" w:lineRule="auto"/>
      <w:ind w:left="360"/>
    </w:pPr>
    <w:rPr>
      <w:rFonts w:ascii="Times New Roman" w:eastAsia="Times New Roman" w:hAnsi="Times New Roman" w:cs="Times New Roman"/>
      <w:sz w:val="24"/>
      <w:szCs w:val="24"/>
      <w:lang w:val="en-GB"/>
    </w:rPr>
  </w:style>
  <w:style w:type="character" w:customStyle="1" w:styleId="a7">
    <w:name w:val="Основен текст с отстъп Знак"/>
    <w:basedOn w:val="a0"/>
    <w:link w:val="a6"/>
    <w:rsid w:val="00655F76"/>
    <w:rPr>
      <w:rFonts w:ascii="Times New Roman" w:eastAsia="Times New Roman" w:hAnsi="Times New Roman" w:cs="Times New Roman"/>
      <w:sz w:val="24"/>
      <w:szCs w:val="24"/>
      <w:lang w:val="en-GB"/>
    </w:rPr>
  </w:style>
  <w:style w:type="character" w:customStyle="1" w:styleId="2">
    <w:name w:val="Основен текст 2 Знак"/>
    <w:link w:val="20"/>
    <w:locked/>
    <w:rsid w:val="00655F76"/>
    <w:rPr>
      <w:sz w:val="24"/>
      <w:szCs w:val="24"/>
      <w:lang w:val="en-GB"/>
    </w:rPr>
  </w:style>
  <w:style w:type="paragraph" w:styleId="20">
    <w:name w:val="Body Text 2"/>
    <w:basedOn w:val="a"/>
    <w:link w:val="2"/>
    <w:unhideWhenUsed/>
    <w:rsid w:val="00655F76"/>
    <w:pPr>
      <w:spacing w:after="120" w:line="480" w:lineRule="auto"/>
    </w:pPr>
    <w:rPr>
      <w:sz w:val="24"/>
      <w:szCs w:val="24"/>
      <w:lang w:val="en-GB"/>
    </w:rPr>
  </w:style>
  <w:style w:type="character" w:customStyle="1" w:styleId="BodyText2Char">
    <w:name w:val="Body Text 2 Char"/>
    <w:basedOn w:val="a0"/>
    <w:uiPriority w:val="99"/>
    <w:semiHidden/>
    <w:rsid w:val="00655F76"/>
  </w:style>
  <w:style w:type="character" w:customStyle="1" w:styleId="21">
    <w:name w:val="Основен текст 2 Знак1"/>
    <w:rsid w:val="00655F76"/>
    <w:rPr>
      <w:rFonts w:ascii="Arial" w:hAnsi="Arial"/>
      <w:sz w:val="18"/>
      <w:szCs w:val="18"/>
    </w:rPr>
  </w:style>
  <w:style w:type="paragraph" w:customStyle="1" w:styleId="Default">
    <w:name w:val="Default"/>
    <w:semiHidden/>
    <w:rsid w:val="00655F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
    <w:name w:val="m"/>
    <w:basedOn w:val="a"/>
    <w:semiHidden/>
    <w:rsid w:val="00655F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rsid w:val="00655F76"/>
  </w:style>
  <w:style w:type="character" w:customStyle="1" w:styleId="samedocreference">
    <w:name w:val="samedocreference"/>
    <w:rsid w:val="00655F76"/>
  </w:style>
  <w:style w:type="character" w:customStyle="1" w:styleId="legaldocreference1">
    <w:name w:val="legaldocreference1"/>
    <w:rsid w:val="00655F76"/>
    <w:rPr>
      <w:i w:val="0"/>
      <w:iCs w:val="0"/>
      <w:color w:val="840084"/>
      <w:u w:val="single"/>
    </w:rPr>
  </w:style>
  <w:style w:type="table" w:styleId="a8">
    <w:name w:val="Table Grid"/>
    <w:basedOn w:val="a1"/>
    <w:rsid w:val="00655F7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497F"/>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16497F"/>
    <w:rPr>
      <w:rFonts w:ascii="Segoe UI" w:hAnsi="Segoe UI" w:cs="Segoe UI"/>
      <w:sz w:val="18"/>
      <w:szCs w:val="18"/>
    </w:rPr>
  </w:style>
  <w:style w:type="paragraph" w:styleId="ab">
    <w:name w:val="header"/>
    <w:basedOn w:val="a"/>
    <w:link w:val="ac"/>
    <w:uiPriority w:val="99"/>
    <w:unhideWhenUsed/>
    <w:rsid w:val="0030515D"/>
    <w:pPr>
      <w:tabs>
        <w:tab w:val="center" w:pos="4536"/>
        <w:tab w:val="right" w:pos="9072"/>
      </w:tabs>
      <w:spacing w:after="0" w:line="240" w:lineRule="auto"/>
    </w:pPr>
  </w:style>
  <w:style w:type="character" w:customStyle="1" w:styleId="ac">
    <w:name w:val="Горен колонтитул Знак"/>
    <w:basedOn w:val="a0"/>
    <w:link w:val="ab"/>
    <w:uiPriority w:val="99"/>
    <w:rsid w:val="0030515D"/>
  </w:style>
  <w:style w:type="paragraph" w:styleId="ad">
    <w:name w:val="footer"/>
    <w:basedOn w:val="a"/>
    <w:link w:val="ae"/>
    <w:uiPriority w:val="99"/>
    <w:unhideWhenUsed/>
    <w:rsid w:val="0030515D"/>
    <w:pPr>
      <w:tabs>
        <w:tab w:val="center" w:pos="4536"/>
        <w:tab w:val="right" w:pos="9072"/>
      </w:tabs>
      <w:spacing w:after="0" w:line="240" w:lineRule="auto"/>
    </w:pPr>
  </w:style>
  <w:style w:type="character" w:customStyle="1" w:styleId="ae">
    <w:name w:val="Долен колонтитул Знак"/>
    <w:basedOn w:val="a0"/>
    <w:link w:val="ad"/>
    <w:uiPriority w:val="99"/>
    <w:rsid w:val="0030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eb.apis.bg/e.php?b=1&amp;i=11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is.bg/p.php?i=3013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apis.bg/p.php?i=512668" TargetMode="External"/><Relationship Id="rId4" Type="http://schemas.openxmlformats.org/officeDocument/2006/relationships/webSettings" Target="webSettings.xml"/><Relationship Id="rId9" Type="http://schemas.openxmlformats.org/officeDocument/2006/relationships/hyperlink" Target="https://web.apis.bg/p.php?i=5126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10633</Words>
  <Characters>60613</Characters>
  <Application>Microsoft Office Word</Application>
  <DocSecurity>0</DocSecurity>
  <Lines>505</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P.Mincheva</cp:lastModifiedBy>
  <cp:revision>22</cp:revision>
  <cp:lastPrinted>2022-03-28T07:15:00Z</cp:lastPrinted>
  <dcterms:created xsi:type="dcterms:W3CDTF">2022-03-25T06:45:00Z</dcterms:created>
  <dcterms:modified xsi:type="dcterms:W3CDTF">2022-03-28T08:41:00Z</dcterms:modified>
</cp:coreProperties>
</file>